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CB" w:rsidRPr="00BE73D1" w:rsidRDefault="007736CB" w:rsidP="007C3B9B">
      <w:pPr>
        <w:tabs>
          <w:tab w:val="left" w:pos="567"/>
        </w:tabs>
        <w:spacing w:after="0" w:line="240" w:lineRule="auto"/>
        <w:ind w:firstLine="567"/>
        <w:rPr>
          <w:rFonts w:ascii="Arial" w:eastAsia="PMingLiU" w:hAnsi="Arial" w:cs="Arial"/>
          <w:color w:val="FF0000"/>
          <w:lang w:eastAsia="zh-TW"/>
        </w:rPr>
      </w:pPr>
      <w:bookmarkStart w:id="0" w:name="_GoBack"/>
      <w:bookmarkEnd w:id="0"/>
    </w:p>
    <w:p w:rsidR="007C3B9B" w:rsidRPr="00433CE9" w:rsidRDefault="007C3B9B" w:rsidP="007C3B9B">
      <w:pPr>
        <w:tabs>
          <w:tab w:val="left" w:pos="567"/>
        </w:tabs>
        <w:spacing w:after="0" w:line="240" w:lineRule="auto"/>
        <w:ind w:firstLine="567"/>
        <w:jc w:val="right"/>
        <w:rPr>
          <w:rFonts w:ascii="Arial" w:eastAsia="PMingLiU" w:hAnsi="Arial" w:cs="Arial"/>
          <w:b/>
          <w:lang w:eastAsia="zh-TW"/>
        </w:rPr>
      </w:pPr>
      <w:r w:rsidRPr="00433CE9">
        <w:rPr>
          <w:rFonts w:ascii="Arial" w:eastAsia="PMingLiU" w:hAnsi="Arial" w:cs="Arial"/>
          <w:b/>
          <w:lang w:eastAsia="zh-TW"/>
        </w:rPr>
        <w:t>O</w:t>
      </w:r>
      <w:r w:rsidR="00181154" w:rsidRPr="00433CE9">
        <w:rPr>
          <w:rFonts w:ascii="Arial" w:eastAsia="PMingLiU" w:hAnsi="Arial" w:cs="Arial"/>
          <w:b/>
          <w:lang w:eastAsia="zh-TW"/>
        </w:rPr>
        <w:t>brazac</w:t>
      </w:r>
      <w:r w:rsidRPr="00433CE9">
        <w:rPr>
          <w:rFonts w:ascii="Arial" w:eastAsia="PMingLiU" w:hAnsi="Arial" w:cs="Arial"/>
          <w:b/>
          <w:lang w:eastAsia="zh-TW"/>
        </w:rPr>
        <w:t xml:space="preserve"> 5</w:t>
      </w:r>
    </w:p>
    <w:p w:rsidR="00FB43B6" w:rsidRPr="00433CE9" w:rsidRDefault="00FB43B6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</w:p>
    <w:p w:rsidR="00BB7D44" w:rsidRPr="00433CE9" w:rsidRDefault="00BB7D44" w:rsidP="00BB7D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3CE9">
        <w:rPr>
          <w:rFonts w:ascii="Arial" w:hAnsi="Arial" w:cs="Arial"/>
          <w:sz w:val="24"/>
          <w:szCs w:val="24"/>
        </w:rPr>
        <w:t xml:space="preserve">Opština Mojkovac                                               </w:t>
      </w:r>
    </w:p>
    <w:p w:rsidR="00BB7D44" w:rsidRPr="00433CE9" w:rsidRDefault="00BB7D44" w:rsidP="00BB7D4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33CE9">
        <w:rPr>
          <w:rFonts w:ascii="Arial" w:hAnsi="Arial" w:cs="Arial"/>
          <w:sz w:val="24"/>
          <w:szCs w:val="24"/>
        </w:rPr>
        <w:t>Broj: 01-426/20-</w:t>
      </w:r>
      <w:r w:rsidR="00433CE9" w:rsidRPr="00433CE9">
        <w:rPr>
          <w:rFonts w:ascii="Arial" w:hAnsi="Arial" w:cs="Arial"/>
          <w:sz w:val="24"/>
          <w:szCs w:val="24"/>
        </w:rPr>
        <w:t>2348</w:t>
      </w:r>
      <w:r w:rsidRPr="00433CE9">
        <w:rPr>
          <w:rFonts w:ascii="Arial" w:hAnsi="Arial" w:cs="Arial"/>
          <w:sz w:val="24"/>
          <w:szCs w:val="24"/>
        </w:rPr>
        <w:t xml:space="preserve">   </w:t>
      </w:r>
    </w:p>
    <w:p w:rsidR="00BB7D44" w:rsidRPr="00433CE9" w:rsidRDefault="00BE73D1" w:rsidP="00BB7D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3CE9">
        <w:rPr>
          <w:rFonts w:ascii="Arial" w:hAnsi="Arial" w:cs="Arial"/>
          <w:sz w:val="24"/>
          <w:szCs w:val="24"/>
        </w:rPr>
        <w:t>Mojkovac, 2</w:t>
      </w:r>
      <w:r w:rsidR="0090451F" w:rsidRPr="00433CE9">
        <w:rPr>
          <w:rFonts w:ascii="Arial" w:hAnsi="Arial" w:cs="Arial"/>
          <w:sz w:val="24"/>
          <w:szCs w:val="24"/>
        </w:rPr>
        <w:t>5</w:t>
      </w:r>
      <w:r w:rsidR="00BB7D44" w:rsidRPr="00433CE9">
        <w:rPr>
          <w:rFonts w:ascii="Arial" w:hAnsi="Arial" w:cs="Arial"/>
          <w:sz w:val="24"/>
          <w:szCs w:val="24"/>
        </w:rPr>
        <w:t>.12.2020.god.</w:t>
      </w:r>
    </w:p>
    <w:p w:rsidR="007C3B9B" w:rsidRPr="00433CE9" w:rsidRDefault="007C3B9B" w:rsidP="007C3B9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7C3B9B" w:rsidRPr="00433CE9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463B7D" w:rsidRPr="00433CE9" w:rsidRDefault="00463B7D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463B7D" w:rsidRPr="00BE73D1" w:rsidRDefault="00463B7D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7C3B9B" w:rsidRPr="00BE73D1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BE73D1">
        <w:rPr>
          <w:rFonts w:ascii="Arial" w:hAnsi="Arial" w:cs="Arial"/>
          <w:b/>
        </w:rPr>
        <w:t>OBAVJEŠTENJE O ISHODU POSTUPKA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BE73D1">
        <w:rPr>
          <w:rFonts w:ascii="Arial" w:hAnsi="Arial" w:cs="Arial"/>
          <w:b/>
        </w:rPr>
        <w:t xml:space="preserve">JEDNOSTAVNE NABAVKE 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  <w:b/>
        </w:rPr>
        <w:t>I   PODACI O NARUČIOCU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tbl>
      <w:tblPr>
        <w:tblW w:w="105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5069"/>
      </w:tblGrid>
      <w:tr w:rsidR="00BE73D1" w:rsidRPr="00BE73D1" w:rsidTr="00BB7D44">
        <w:trPr>
          <w:trHeight w:val="612"/>
        </w:trPr>
        <w:tc>
          <w:tcPr>
            <w:tcW w:w="5529" w:type="dxa"/>
            <w:tcBorders>
              <w:top w:val="double" w:sz="4" w:space="0" w:color="auto"/>
            </w:tcBorders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Naručilac: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Opština Mojkovac</w:t>
            </w:r>
          </w:p>
        </w:tc>
        <w:tc>
          <w:tcPr>
            <w:tcW w:w="5069" w:type="dxa"/>
            <w:tcBorders>
              <w:top w:val="double" w:sz="4" w:space="0" w:color="auto"/>
            </w:tcBorders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Lice/a za davanje informacija: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Ranka Brajković, Predrag Zejak</w:t>
            </w:r>
          </w:p>
        </w:tc>
      </w:tr>
      <w:tr w:rsidR="00BE73D1" w:rsidRPr="00BE73D1" w:rsidTr="00BB7D44">
        <w:trPr>
          <w:trHeight w:val="612"/>
        </w:trPr>
        <w:tc>
          <w:tcPr>
            <w:tcW w:w="552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 xml:space="preserve">Adresa: 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Trg Ljubomira Bakoča bb</w:t>
            </w:r>
          </w:p>
        </w:tc>
        <w:tc>
          <w:tcPr>
            <w:tcW w:w="506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Poštanski broj: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84205</w:t>
            </w:r>
          </w:p>
        </w:tc>
      </w:tr>
      <w:tr w:rsidR="00BE73D1" w:rsidRPr="00BE73D1" w:rsidTr="00BB7D44">
        <w:trPr>
          <w:trHeight w:val="612"/>
        </w:trPr>
        <w:tc>
          <w:tcPr>
            <w:tcW w:w="552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Sjedište: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Mojkovac</w:t>
            </w:r>
          </w:p>
        </w:tc>
        <w:tc>
          <w:tcPr>
            <w:tcW w:w="506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 xml:space="preserve">PIB:  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02007100</w:t>
            </w:r>
          </w:p>
        </w:tc>
      </w:tr>
      <w:tr w:rsidR="00BE73D1" w:rsidRPr="00BE73D1" w:rsidTr="00BB7D44">
        <w:trPr>
          <w:trHeight w:val="612"/>
        </w:trPr>
        <w:tc>
          <w:tcPr>
            <w:tcW w:w="552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Telefon: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050/470-273</w:t>
            </w:r>
          </w:p>
        </w:tc>
        <w:tc>
          <w:tcPr>
            <w:tcW w:w="5069" w:type="dxa"/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Faks: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050/472-215</w:t>
            </w:r>
          </w:p>
        </w:tc>
      </w:tr>
      <w:tr w:rsidR="00BB7D44" w:rsidRPr="00BE73D1" w:rsidTr="00BB7D44">
        <w:trPr>
          <w:trHeight w:val="612"/>
        </w:trPr>
        <w:tc>
          <w:tcPr>
            <w:tcW w:w="5529" w:type="dxa"/>
            <w:tcBorders>
              <w:bottom w:val="double" w:sz="4" w:space="0" w:color="auto"/>
            </w:tcBorders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>E-mail adresa: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mangermo@t-com.me</w:t>
            </w:r>
          </w:p>
        </w:tc>
        <w:tc>
          <w:tcPr>
            <w:tcW w:w="5069" w:type="dxa"/>
            <w:tcBorders>
              <w:bottom w:val="double" w:sz="4" w:space="0" w:color="auto"/>
            </w:tcBorders>
          </w:tcPr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73D1">
              <w:rPr>
                <w:rFonts w:ascii="Arial" w:hAnsi="Arial" w:cs="Arial"/>
                <w:sz w:val="24"/>
                <w:szCs w:val="24"/>
              </w:rPr>
              <w:t xml:space="preserve">Internet stranica: </w:t>
            </w:r>
          </w:p>
          <w:p w:rsidR="00BB7D44" w:rsidRPr="00BE73D1" w:rsidRDefault="00BB7D44" w:rsidP="00BB7D4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3D1">
              <w:rPr>
                <w:rFonts w:ascii="Arial" w:hAnsi="Arial" w:cs="Arial"/>
                <w:b/>
                <w:sz w:val="24"/>
                <w:szCs w:val="24"/>
              </w:rPr>
              <w:t>www.mojkovac.me</w:t>
            </w:r>
          </w:p>
        </w:tc>
      </w:tr>
    </w:tbl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bdr w:val="single" w:sz="4" w:space="0" w:color="auto" w:frame="1"/>
          <w:shd w:val="clear" w:color="auto" w:fill="D9D9D9" w:themeFill="background1" w:themeFillShade="D9"/>
        </w:rPr>
      </w:pPr>
      <w:r w:rsidRPr="00BE73D1">
        <w:rPr>
          <w:rFonts w:ascii="Arial" w:hAnsi="Arial" w:cs="Arial"/>
          <w:b/>
        </w:rPr>
        <w:t>II Predmet nabavke: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</w:rPr>
        <w:sym w:font="Wingdings" w:char="00A8"/>
      </w:r>
      <w:r w:rsidRPr="00BE73D1">
        <w:rPr>
          <w:rFonts w:ascii="Arial" w:hAnsi="Arial" w:cs="Arial"/>
        </w:rPr>
        <w:t xml:space="preserve"> radovi.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BE73D1">
        <w:rPr>
          <w:rFonts w:ascii="Arial" w:hAnsi="Arial" w:cs="Arial"/>
          <w:b/>
        </w:rPr>
        <w:t xml:space="preserve">III  Opis predmeta </w:t>
      </w:r>
      <w:r w:rsidRPr="00BE73D1">
        <w:rPr>
          <w:rFonts w:ascii="Arial" w:hAnsi="Arial" w:cs="Arial"/>
          <w:b/>
          <w:bCs/>
        </w:rPr>
        <w:t>jednostavne</w:t>
      </w:r>
      <w:r w:rsidRPr="00BE73D1">
        <w:rPr>
          <w:rFonts w:ascii="Arial" w:hAnsi="Arial" w:cs="Arial"/>
          <w:b/>
        </w:rPr>
        <w:t xml:space="preserve"> nabavke: 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i/>
          <w:color w:val="FF0000"/>
        </w:rPr>
      </w:pPr>
    </w:p>
    <w:p w:rsidR="00BE73D1" w:rsidRDefault="00BE73D1" w:rsidP="004C53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color w:val="FF0000"/>
        </w:rPr>
      </w:pPr>
    </w:p>
    <w:p w:rsidR="00800A8F" w:rsidRPr="00800A8F" w:rsidRDefault="00800A8F" w:rsidP="00800A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800A8F">
        <w:rPr>
          <w:rFonts w:ascii="Arial" w:hAnsi="Arial" w:cs="Arial"/>
        </w:rPr>
        <w:t>Radovi na rekonstrukciji nekategorisanih puteva.</w:t>
      </w:r>
    </w:p>
    <w:p w:rsidR="00800A8F" w:rsidRPr="00800A8F" w:rsidRDefault="00800A8F" w:rsidP="00800A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800A8F">
        <w:rPr>
          <w:rFonts w:ascii="Arial" w:hAnsi="Arial" w:cs="Arial"/>
        </w:rPr>
        <w:t xml:space="preserve">CPV: </w:t>
      </w:r>
    </w:p>
    <w:p w:rsidR="00800A8F" w:rsidRPr="00800A8F" w:rsidRDefault="00800A8F" w:rsidP="00800A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800A8F">
        <w:rPr>
          <w:rFonts w:ascii="Arial" w:hAnsi="Arial" w:cs="Arial"/>
        </w:rPr>
        <w:t>45112600-1Iskopavanje i zatrpavanje</w:t>
      </w:r>
    </w:p>
    <w:p w:rsidR="00800A8F" w:rsidRPr="00800A8F" w:rsidRDefault="00800A8F" w:rsidP="00800A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800A8F">
        <w:rPr>
          <w:rFonts w:ascii="Arial" w:hAnsi="Arial" w:cs="Arial"/>
        </w:rPr>
        <w:t>45100000-8 Pripremni radovi na gradilištu</w:t>
      </w:r>
    </w:p>
    <w:p w:rsidR="00BE73D1" w:rsidRDefault="00800A8F" w:rsidP="00800A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800A8F">
        <w:rPr>
          <w:rFonts w:ascii="Arial" w:hAnsi="Arial" w:cs="Arial"/>
        </w:rPr>
        <w:t>45233200-1 Razni radovi na površinskom sloju</w:t>
      </w:r>
    </w:p>
    <w:p w:rsidR="00800A8F" w:rsidRPr="00BE73D1" w:rsidRDefault="00800A8F" w:rsidP="00800A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color w:val="FF0000"/>
        </w:rPr>
      </w:pP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FF0000"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</w:rPr>
      </w:pPr>
      <w:r w:rsidRPr="00BE73D1">
        <w:rPr>
          <w:rFonts w:ascii="Arial" w:hAnsi="Arial" w:cs="Arial"/>
          <w:b/>
          <w:bCs/>
        </w:rPr>
        <w:t>IV Procijenjena vrijednost jednostavne nabavke:</w:t>
      </w:r>
    </w:p>
    <w:p w:rsidR="007C3B9B" w:rsidRPr="00BE73D1" w:rsidRDefault="007C3B9B" w:rsidP="007C3B9B">
      <w:pPr>
        <w:spacing w:after="0" w:line="240" w:lineRule="auto"/>
        <w:jc w:val="both"/>
        <w:rPr>
          <w:rFonts w:ascii="Arial" w:hAnsi="Arial" w:cs="Arial"/>
        </w:rPr>
      </w:pPr>
    </w:p>
    <w:p w:rsidR="007C3B9B" w:rsidRPr="00BE73D1" w:rsidRDefault="007C3B9B" w:rsidP="007C3B9B">
      <w:pPr>
        <w:spacing w:after="0" w:line="240" w:lineRule="auto"/>
        <w:jc w:val="both"/>
        <w:rPr>
          <w:rFonts w:ascii="Arial" w:hAnsi="Arial" w:cs="Arial"/>
        </w:rPr>
      </w:pPr>
      <w:r w:rsidRPr="00BE73D1">
        <w:rPr>
          <w:rFonts w:ascii="Arial" w:hAnsi="Arial" w:cs="Arial"/>
        </w:rPr>
        <w:t>Procijenjena vrijednost jednostavne nabavke bez uračunatog PDV-</w:t>
      </w:r>
      <w:r w:rsidR="00D67A0A" w:rsidRPr="00BE73D1">
        <w:rPr>
          <w:rFonts w:ascii="Arial" w:hAnsi="Arial" w:cs="Arial"/>
        </w:rPr>
        <w:t>a</w:t>
      </w:r>
      <w:r w:rsidRPr="00BE73D1">
        <w:rPr>
          <w:rFonts w:ascii="Arial" w:hAnsi="Arial" w:cs="Arial"/>
        </w:rPr>
        <w:t xml:space="preserve"> </w:t>
      </w:r>
      <w:r w:rsidR="002D669B" w:rsidRPr="00BE73D1">
        <w:rPr>
          <w:rFonts w:ascii="Arial" w:hAnsi="Arial" w:cs="Arial"/>
        </w:rPr>
        <w:t>39.90</w:t>
      </w:r>
      <w:r w:rsidR="004C53B3" w:rsidRPr="00BE73D1">
        <w:rPr>
          <w:rFonts w:ascii="Arial" w:hAnsi="Arial" w:cs="Arial"/>
        </w:rPr>
        <w:t>0,00 €;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BE73D1">
        <w:rPr>
          <w:rFonts w:ascii="Arial" w:hAnsi="Arial" w:cs="Arial"/>
          <w:b/>
        </w:rPr>
        <w:t>V Ishod postupaka jednostavne nabavke je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2D669B" w:rsidRPr="00BE73D1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BE73D1">
        <w:rPr>
          <w:rFonts w:ascii="Arial" w:hAnsi="Arial" w:cs="Arial"/>
        </w:rPr>
        <w:sym w:font="Wingdings" w:char="00A8"/>
      </w:r>
      <w:r w:rsidRPr="00BE73D1">
        <w:rPr>
          <w:rFonts w:ascii="Arial" w:hAnsi="Arial" w:cs="Arial"/>
        </w:rPr>
        <w:t xml:space="preserve"> izbor najpovoljnije ponude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463B7D" w:rsidRDefault="00463B7D" w:rsidP="007C3B9B">
      <w:pPr>
        <w:tabs>
          <w:tab w:val="left" w:pos="426"/>
        </w:tabs>
        <w:spacing w:after="0" w:line="240" w:lineRule="auto"/>
        <w:rPr>
          <w:rFonts w:ascii="Arial" w:hAnsi="Arial" w:cs="Arial"/>
          <w:color w:val="FF0000"/>
        </w:rPr>
      </w:pPr>
    </w:p>
    <w:p w:rsidR="00D4553A" w:rsidRPr="00BE73D1" w:rsidRDefault="00D4553A" w:rsidP="007C3B9B">
      <w:pPr>
        <w:tabs>
          <w:tab w:val="left" w:pos="426"/>
        </w:tabs>
        <w:spacing w:after="0" w:line="240" w:lineRule="auto"/>
        <w:rPr>
          <w:rFonts w:ascii="Arial" w:hAnsi="Arial" w:cs="Arial"/>
          <w:color w:val="FF0000"/>
        </w:rPr>
      </w:pPr>
    </w:p>
    <w:p w:rsidR="007C3B9B" w:rsidRPr="00BE73D1" w:rsidRDefault="007C3B9B" w:rsidP="007C3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BE73D1">
        <w:rPr>
          <w:rFonts w:ascii="Arial" w:hAnsi="Arial" w:cs="Arial"/>
          <w:b/>
        </w:rPr>
        <w:lastRenderedPageBreak/>
        <w:t>VI Razlozi za poništenje postupka jednostavne nabavke:</w:t>
      </w:r>
    </w:p>
    <w:p w:rsidR="007C3B9B" w:rsidRPr="00BE73D1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463B7D" w:rsidRPr="00BE73D1" w:rsidRDefault="002D669B" w:rsidP="00AC2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BE73D1">
        <w:rPr>
          <w:rFonts w:ascii="Arial" w:hAnsi="Arial" w:cs="Arial"/>
        </w:rPr>
        <w:t>Nema.</w:t>
      </w:r>
    </w:p>
    <w:p w:rsidR="002D669B" w:rsidRPr="00BE73D1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2D669B" w:rsidRPr="00BE73D1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b/>
          <w:bCs/>
        </w:rPr>
      </w:pPr>
      <w:r w:rsidRPr="00BE73D1">
        <w:rPr>
          <w:rFonts w:ascii="Arial" w:hAnsi="Arial" w:cs="Arial"/>
          <w:b/>
          <w:bCs/>
        </w:rPr>
        <w:t>VII Rang lista ponuda po silaznom redosljedu:</w:t>
      </w:r>
    </w:p>
    <w:p w:rsidR="002D669B" w:rsidRPr="00BE73D1" w:rsidRDefault="002D669B" w:rsidP="002D669B">
      <w:pPr>
        <w:spacing w:after="0" w:line="240" w:lineRule="auto"/>
        <w:rPr>
          <w:rFonts w:ascii="Arial" w:hAnsi="Arial" w:cs="Arial"/>
          <w:b/>
          <w:bCs/>
          <w:color w:val="FF0000"/>
        </w:rPr>
      </w:pPr>
    </w:p>
    <w:p w:rsidR="002D669B" w:rsidRPr="00433CE9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lang w:eastAsia="zh-TW"/>
        </w:rPr>
      </w:pPr>
    </w:p>
    <w:p w:rsidR="002D669B" w:rsidRPr="00433CE9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433CE9">
        <w:rPr>
          <w:rFonts w:ascii="Arial" w:hAnsi="Arial" w:cs="Arial"/>
          <w:b/>
          <w:iCs/>
        </w:rPr>
        <w:t>Ispravne ponude:</w:t>
      </w:r>
      <w:r w:rsidRPr="00433CE9">
        <w:rPr>
          <w:rFonts w:ascii="Arial" w:hAnsi="Arial" w:cs="Arial"/>
          <w:iCs/>
        </w:rPr>
        <w:t xml:space="preserve"> Ispravna ponuda je ponuda: “</w:t>
      </w:r>
      <w:r w:rsidR="00BE73D1" w:rsidRPr="00433CE9">
        <w:rPr>
          <w:rFonts w:ascii="Arial" w:hAnsi="Arial" w:cs="Arial"/>
          <w:iCs/>
        </w:rPr>
        <w:t xml:space="preserve">~Crnagoraput~AD, Podgorica, Ul.Zetskih Vladara 5  </w:t>
      </w:r>
      <w:r w:rsidRPr="00433CE9">
        <w:rPr>
          <w:rFonts w:ascii="Arial" w:hAnsi="Arial" w:cs="Arial"/>
          <w:iCs/>
        </w:rPr>
        <w:t xml:space="preserve">, sadrži finansijsku ponudu sa ukupnom ponuđenom cijenom </w:t>
      </w:r>
      <w:r w:rsidR="00433CE9" w:rsidRPr="00433CE9">
        <w:rPr>
          <w:rFonts w:ascii="Arial" w:hAnsi="Arial" w:cs="Arial"/>
          <w:iCs/>
        </w:rPr>
        <w:t>39.487,00</w:t>
      </w:r>
      <w:r w:rsidRPr="00433CE9">
        <w:rPr>
          <w:rFonts w:ascii="Arial" w:hAnsi="Arial" w:cs="Arial"/>
          <w:iCs/>
        </w:rPr>
        <w:t>€ bez PDV-a. Finansijski dio ponude dostavljen je u skladu sa uslovima iz zahtjeva za dostavljanje ponuda.</w:t>
      </w:r>
    </w:p>
    <w:p w:rsidR="002D669B" w:rsidRPr="00433CE9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:rsidR="002D669B" w:rsidRPr="00433CE9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433CE9">
        <w:rPr>
          <w:rFonts w:ascii="Arial" w:hAnsi="Arial" w:cs="Arial"/>
          <w:b/>
          <w:iCs/>
        </w:rPr>
        <w:t>Neispravne ponude:</w:t>
      </w:r>
      <w:r w:rsidRPr="00433CE9">
        <w:rPr>
          <w:rFonts w:ascii="Arial" w:hAnsi="Arial" w:cs="Arial"/>
          <w:iCs/>
        </w:rPr>
        <w:t xml:space="preserve"> Nema.</w:t>
      </w:r>
    </w:p>
    <w:p w:rsidR="002D669B" w:rsidRPr="00433CE9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u w:val="single"/>
        </w:rPr>
      </w:pPr>
    </w:p>
    <w:p w:rsidR="002D669B" w:rsidRPr="00433CE9" w:rsidRDefault="002D669B" w:rsidP="002D669B">
      <w:pPr>
        <w:spacing w:after="0" w:line="240" w:lineRule="auto"/>
        <w:jc w:val="both"/>
        <w:rPr>
          <w:rFonts w:ascii="Arial" w:hAnsi="Arial" w:cs="Arial"/>
        </w:rPr>
      </w:pPr>
    </w:p>
    <w:p w:rsidR="002D669B" w:rsidRPr="00433CE9" w:rsidRDefault="002D669B" w:rsidP="002D669B">
      <w:pPr>
        <w:spacing w:after="0" w:line="240" w:lineRule="auto"/>
        <w:jc w:val="both"/>
        <w:rPr>
          <w:rFonts w:ascii="Arial" w:hAnsi="Arial" w:cs="Arial"/>
        </w:rPr>
      </w:pPr>
      <w:r w:rsidRPr="00433CE9">
        <w:rPr>
          <w:rFonts w:ascii="Arial" w:hAnsi="Arial" w:cs="Arial"/>
        </w:rPr>
        <w:t>Na osnovu prosječnog broja bodova dodijeljenih ponudama po predviđenom kriterijumu utvrđena je sljedeća rang lista ponuda po silaznom redosljedu:</w:t>
      </w:r>
    </w:p>
    <w:p w:rsidR="002D669B" w:rsidRPr="00433CE9" w:rsidRDefault="002D669B" w:rsidP="002D669B">
      <w:pPr>
        <w:spacing w:after="0" w:line="240" w:lineRule="auto"/>
        <w:rPr>
          <w:rFonts w:ascii="Arial" w:hAnsi="Arial" w:cs="Arial"/>
        </w:rPr>
      </w:pPr>
    </w:p>
    <w:p w:rsidR="002D669B" w:rsidRPr="00433CE9" w:rsidRDefault="002D669B" w:rsidP="00433CE9">
      <w:pPr>
        <w:pStyle w:val="ListParagraph"/>
        <w:numPr>
          <w:ilvl w:val="0"/>
          <w:numId w:val="22"/>
        </w:numPr>
        <w:rPr>
          <w:rFonts w:ascii="Arial" w:hAnsi="Arial" w:cs="Arial"/>
          <w:iCs/>
        </w:rPr>
      </w:pPr>
      <w:r w:rsidRPr="00433CE9">
        <w:rPr>
          <w:rFonts w:ascii="Arial" w:hAnsi="Arial" w:cs="Arial"/>
          <w:iCs/>
        </w:rPr>
        <w:t xml:space="preserve">Ponudi ponuđača </w:t>
      </w:r>
      <w:r w:rsidR="00BE73D1" w:rsidRPr="00433CE9">
        <w:rPr>
          <w:rFonts w:ascii="Arial" w:hAnsi="Arial" w:cs="Arial"/>
          <w:iCs/>
        </w:rPr>
        <w:t xml:space="preserve">~Crnagoraput~AD, Podgorica, Ul.Zetskih Vladara 5  </w:t>
      </w:r>
      <w:r w:rsidRPr="00433CE9">
        <w:rPr>
          <w:rFonts w:ascii="Arial" w:hAnsi="Arial" w:cs="Arial"/>
          <w:iCs/>
        </w:rPr>
        <w:t xml:space="preserve">, za ponuđenu cijenu od </w:t>
      </w:r>
      <w:r w:rsidR="00433CE9" w:rsidRPr="00433CE9">
        <w:rPr>
          <w:rFonts w:ascii="Arial" w:hAnsi="Arial" w:cs="Arial"/>
          <w:iCs/>
        </w:rPr>
        <w:t>39.487,00</w:t>
      </w:r>
      <w:r w:rsidRPr="00433CE9">
        <w:rPr>
          <w:rFonts w:ascii="Arial" w:hAnsi="Arial" w:cs="Arial"/>
          <w:iCs/>
        </w:rPr>
        <w:t>€, dodijeljeno  je 100 bodova.</w:t>
      </w:r>
    </w:p>
    <w:p w:rsidR="002D669B" w:rsidRPr="00433CE9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33CE9">
        <w:rPr>
          <w:rFonts w:ascii="Arial" w:hAnsi="Arial" w:cs="Arial"/>
          <w:b/>
        </w:rPr>
        <w:t>VIII Naziv ponuđača čija je ponuda izabrana kao najpovoljnija:</w:t>
      </w:r>
    </w:p>
    <w:p w:rsidR="002D669B" w:rsidRPr="00433CE9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tbl>
      <w:tblPr>
        <w:tblW w:w="0" w:type="auto"/>
        <w:jc w:val="center"/>
        <w:tblInd w:w="-12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9"/>
        <w:gridCol w:w="4678"/>
      </w:tblGrid>
      <w:tr w:rsidR="00433CE9" w:rsidRPr="00433CE9" w:rsidTr="00BE73D1">
        <w:trPr>
          <w:trHeight w:val="294"/>
          <w:jc w:val="center"/>
        </w:trPr>
        <w:tc>
          <w:tcPr>
            <w:tcW w:w="58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CE9" w:rsidRPr="00433CE9" w:rsidRDefault="00433CE9" w:rsidP="00B7416A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433CE9">
              <w:rPr>
                <w:rFonts w:ascii="Arial" w:hAnsi="Arial" w:cs="Arial"/>
              </w:rPr>
              <w:t xml:space="preserve">Ponuđač: ~Crnagoraput~AD 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33CE9" w:rsidRPr="00433CE9" w:rsidRDefault="00433CE9" w:rsidP="00B7416A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433CE9">
              <w:rPr>
                <w:rFonts w:ascii="Arial" w:hAnsi="Arial" w:cs="Arial"/>
              </w:rPr>
              <w:t>Kontakt-osoba</w:t>
            </w:r>
            <w:r w:rsidRPr="00433CE9">
              <w:t xml:space="preserve"> </w:t>
            </w:r>
            <w:r w:rsidRPr="00433CE9">
              <w:rPr>
                <w:rFonts w:ascii="Arial" w:hAnsi="Arial" w:cs="Arial"/>
              </w:rPr>
              <w:t>Jovan Plamenac, ovlašćeni zastupnik</w:t>
            </w:r>
          </w:p>
        </w:tc>
      </w:tr>
      <w:tr w:rsidR="00433CE9" w:rsidRPr="00433CE9" w:rsidTr="00BE73D1">
        <w:trPr>
          <w:trHeight w:val="359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CE9" w:rsidRPr="00433CE9" w:rsidRDefault="00433CE9" w:rsidP="00B7416A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433CE9">
              <w:rPr>
                <w:rFonts w:ascii="Arial" w:hAnsi="Arial" w:cs="Arial"/>
              </w:rPr>
              <w:t xml:space="preserve">Adresa: Ul.Zetskih Vladara 5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33CE9" w:rsidRPr="00433CE9" w:rsidRDefault="00433CE9" w:rsidP="00B7416A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433CE9">
              <w:rPr>
                <w:rFonts w:ascii="Arial" w:hAnsi="Arial" w:cs="Arial"/>
              </w:rPr>
              <w:t>Poštanski broj: 81 000</w:t>
            </w:r>
          </w:p>
        </w:tc>
      </w:tr>
      <w:tr w:rsidR="00433CE9" w:rsidRPr="00433CE9" w:rsidTr="00BE73D1">
        <w:trPr>
          <w:trHeight w:val="341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CE9" w:rsidRPr="00433CE9" w:rsidRDefault="00433CE9" w:rsidP="00B7416A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433CE9">
              <w:rPr>
                <w:rFonts w:ascii="Arial" w:hAnsi="Arial" w:cs="Arial"/>
              </w:rPr>
              <w:t>Grad: Podgorica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33CE9" w:rsidRPr="00433CE9" w:rsidRDefault="00433CE9" w:rsidP="00B7416A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433CE9">
              <w:rPr>
                <w:rFonts w:ascii="Arial" w:hAnsi="Arial" w:cs="Arial"/>
              </w:rPr>
              <w:t>Identifikacioni broj (PIB): 02013703</w:t>
            </w:r>
          </w:p>
        </w:tc>
      </w:tr>
      <w:tr w:rsidR="00433CE9" w:rsidRPr="00433CE9" w:rsidTr="00BE73D1">
        <w:trPr>
          <w:trHeight w:val="352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CE9" w:rsidRPr="00433CE9" w:rsidRDefault="00433CE9" w:rsidP="00B7416A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433CE9">
              <w:rPr>
                <w:rFonts w:ascii="Arial" w:hAnsi="Arial" w:cs="Arial"/>
              </w:rPr>
              <w:t>Telefon: +382 20 448 333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33CE9" w:rsidRPr="00433CE9" w:rsidRDefault="00433CE9" w:rsidP="00B7416A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433CE9">
              <w:rPr>
                <w:rFonts w:ascii="Arial" w:hAnsi="Arial" w:cs="Arial"/>
              </w:rPr>
              <w:t>Fax: +382 20 448 333</w:t>
            </w:r>
          </w:p>
        </w:tc>
      </w:tr>
      <w:tr w:rsidR="00433CE9" w:rsidRPr="00BE73D1" w:rsidTr="00BE73D1">
        <w:trPr>
          <w:trHeight w:val="361"/>
          <w:jc w:val="center"/>
        </w:trPr>
        <w:tc>
          <w:tcPr>
            <w:tcW w:w="58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3CE9" w:rsidRPr="0084313E" w:rsidRDefault="00433CE9" w:rsidP="00B7416A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>Elektronska adresa (e-mail): office@strabag.com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33CE9" w:rsidRPr="0084313E" w:rsidRDefault="00433CE9" w:rsidP="00B7416A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84313E">
              <w:rPr>
                <w:rFonts w:ascii="Arial" w:hAnsi="Arial" w:cs="Arial"/>
              </w:rPr>
              <w:t>Internet adresa: www.strabag.com</w:t>
            </w:r>
          </w:p>
        </w:tc>
      </w:tr>
    </w:tbl>
    <w:p w:rsidR="002D669B" w:rsidRPr="00BE73D1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  <w:color w:val="FF0000"/>
        </w:rPr>
      </w:pPr>
    </w:p>
    <w:p w:rsidR="002D669B" w:rsidRPr="00433CE9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433CE9">
        <w:rPr>
          <w:rFonts w:ascii="Arial" w:hAnsi="Arial" w:cs="Arial"/>
          <w:b/>
        </w:rPr>
        <w:t>IX Cijena najpovoljnije ponude</w:t>
      </w:r>
    </w:p>
    <w:p w:rsidR="002D669B" w:rsidRPr="00433CE9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2D669B" w:rsidRPr="00433CE9" w:rsidRDefault="00433CE9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433CE9">
        <w:rPr>
          <w:rFonts w:ascii="Arial" w:hAnsi="Arial" w:cs="Arial"/>
          <w:b/>
        </w:rPr>
        <w:t>39.487,00€</w:t>
      </w:r>
    </w:p>
    <w:p w:rsidR="002D669B" w:rsidRPr="00433CE9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2D669B" w:rsidRPr="00433CE9" w:rsidRDefault="002D669B" w:rsidP="002D6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433CE9">
        <w:rPr>
          <w:rFonts w:ascii="Arial" w:hAnsi="Arial" w:cs="Arial"/>
          <w:b/>
        </w:rPr>
        <w:t>X Sa izabranim ponuđačem naručilac</w:t>
      </w:r>
    </w:p>
    <w:p w:rsidR="002D669B" w:rsidRPr="00433CE9" w:rsidRDefault="002D669B" w:rsidP="002D66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463B7D" w:rsidRPr="00433CE9" w:rsidRDefault="002D669B" w:rsidP="007C3B9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433CE9">
        <w:rPr>
          <w:rFonts w:ascii="Arial" w:hAnsi="Arial" w:cs="Arial"/>
        </w:rPr>
        <w:sym w:font="Wingdings" w:char="00A8"/>
      </w:r>
      <w:r w:rsidRPr="00433CE9">
        <w:rPr>
          <w:rFonts w:ascii="Arial" w:hAnsi="Arial" w:cs="Arial"/>
        </w:rPr>
        <w:t xml:space="preserve"> će zaključiti ugovor </w:t>
      </w:r>
    </w:p>
    <w:p w:rsidR="007C3B9B" w:rsidRPr="00433CE9" w:rsidRDefault="007C3B9B" w:rsidP="007C3B9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4C53B3" w:rsidRPr="00433CE9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433CE9">
        <w:rPr>
          <w:rFonts w:ascii="Arial" w:eastAsia="PMingLiU" w:hAnsi="Arial" w:cs="Arial"/>
          <w:b/>
          <w:bCs/>
          <w:lang w:eastAsia="zh-TW"/>
        </w:rPr>
        <w:t xml:space="preserve">Službenik za javne nabavke:  </w:t>
      </w:r>
      <w:r w:rsidRPr="00433CE9">
        <w:rPr>
          <w:rFonts w:ascii="Arial" w:eastAsia="PMingLiU" w:hAnsi="Arial" w:cs="Arial"/>
          <w:b/>
          <w:bCs/>
          <w:u w:val="single"/>
          <w:lang w:eastAsia="zh-TW"/>
        </w:rPr>
        <w:t xml:space="preserve">           </w:t>
      </w:r>
      <w:r w:rsidRPr="00433CE9">
        <w:rPr>
          <w:rFonts w:ascii="Arial" w:eastAsia="PMingLiU" w:hAnsi="Arial" w:cs="Arial"/>
          <w:bCs/>
          <w:u w:val="single"/>
          <w:lang w:eastAsia="zh-TW"/>
        </w:rPr>
        <w:t>Predrag Zejak</w:t>
      </w:r>
      <w:r w:rsidRPr="00433CE9">
        <w:rPr>
          <w:rFonts w:ascii="Arial" w:eastAsia="PMingLiU" w:hAnsi="Arial" w:cs="Arial"/>
          <w:b/>
          <w:bCs/>
          <w:u w:val="single"/>
          <w:lang w:eastAsia="zh-TW"/>
        </w:rPr>
        <w:t xml:space="preserve">  </w:t>
      </w:r>
      <w:r w:rsidRPr="00433CE9">
        <w:rPr>
          <w:rFonts w:ascii="Arial" w:eastAsia="PMingLiU" w:hAnsi="Arial" w:cs="Arial"/>
          <w:b/>
          <w:bCs/>
          <w:lang w:eastAsia="zh-TW"/>
        </w:rPr>
        <w:t>__   _____________________</w:t>
      </w:r>
    </w:p>
    <w:p w:rsidR="004C53B3" w:rsidRPr="00433CE9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433CE9">
        <w:rPr>
          <w:rFonts w:ascii="Arial" w:eastAsia="PMingLiU" w:hAnsi="Arial" w:cs="Arial"/>
          <w:b/>
          <w:bCs/>
          <w:lang w:eastAsia="zh-TW"/>
        </w:rPr>
        <w:t xml:space="preserve">                                                   </w:t>
      </w:r>
      <w:r w:rsidRPr="00433CE9">
        <w:rPr>
          <w:rFonts w:ascii="Arial" w:eastAsia="PMingLiU" w:hAnsi="Arial" w:cs="Arial"/>
        </w:rPr>
        <w:t xml:space="preserve">          (</w:t>
      </w:r>
      <w:r w:rsidRPr="00433CE9">
        <w:rPr>
          <w:rFonts w:ascii="Arial" w:eastAsia="PMingLiU" w:hAnsi="Arial" w:cs="Arial"/>
          <w:i/>
          <w:iCs/>
        </w:rPr>
        <w:t>ime i prezime</w:t>
      </w:r>
      <w:r w:rsidRPr="00433CE9">
        <w:rPr>
          <w:rFonts w:ascii="Arial" w:eastAsia="PMingLiU" w:hAnsi="Arial" w:cs="Arial"/>
        </w:rPr>
        <w:t>)               (</w:t>
      </w:r>
      <w:r w:rsidRPr="00433CE9">
        <w:rPr>
          <w:rFonts w:ascii="Arial" w:eastAsia="PMingLiU" w:hAnsi="Arial" w:cs="Arial"/>
          <w:i/>
          <w:iCs/>
        </w:rPr>
        <w:t>svojeručni potpis)</w:t>
      </w:r>
      <w:r w:rsidRPr="00433CE9">
        <w:rPr>
          <w:rFonts w:ascii="Arial" w:eastAsia="PMingLiU" w:hAnsi="Arial" w:cs="Arial"/>
          <w:i/>
          <w:iCs/>
          <w:vertAlign w:val="superscript"/>
        </w:rPr>
        <w:footnoteReference w:id="1"/>
      </w:r>
    </w:p>
    <w:p w:rsidR="007C3B9B" w:rsidRPr="00433CE9" w:rsidRDefault="007C3B9B" w:rsidP="007C3B9B">
      <w:pPr>
        <w:spacing w:after="0" w:line="240" w:lineRule="auto"/>
        <w:rPr>
          <w:rFonts w:ascii="Arial" w:eastAsia="PMingLiU" w:hAnsi="Arial" w:cs="Arial"/>
          <w:lang w:eastAsia="zh-TW"/>
        </w:rPr>
      </w:pPr>
    </w:p>
    <w:p w:rsidR="004C53B3" w:rsidRPr="00433CE9" w:rsidRDefault="004C53B3" w:rsidP="007C3B9B">
      <w:pPr>
        <w:spacing w:after="0" w:line="240" w:lineRule="auto"/>
        <w:rPr>
          <w:rFonts w:ascii="Arial" w:eastAsia="PMingLiU" w:hAnsi="Arial" w:cs="Arial"/>
          <w:lang w:eastAsia="zh-TW"/>
        </w:rPr>
      </w:pPr>
    </w:p>
    <w:p w:rsidR="007C3B9B" w:rsidRPr="00433CE9" w:rsidRDefault="007C3B9B" w:rsidP="007C3B9B">
      <w:pPr>
        <w:spacing w:after="0" w:line="240" w:lineRule="auto"/>
        <w:jc w:val="both"/>
        <w:rPr>
          <w:rFonts w:ascii="Arial" w:hAnsi="Arial" w:cs="Arial"/>
        </w:rPr>
      </w:pPr>
    </w:p>
    <w:p w:rsidR="004C53B3" w:rsidRPr="00433CE9" w:rsidRDefault="007C3B9B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433CE9">
        <w:rPr>
          <w:rFonts w:ascii="Arial" w:hAnsi="Arial" w:cs="Arial"/>
        </w:rPr>
        <w:t xml:space="preserve"> </w:t>
      </w:r>
      <w:r w:rsidR="004C53B3" w:rsidRPr="00433CE9">
        <w:rPr>
          <w:rFonts w:ascii="Arial" w:hAnsi="Arial" w:cs="Arial"/>
          <w:b/>
        </w:rPr>
        <w:t>Ovlašćeno lice naručioca</w:t>
      </w:r>
      <w:r w:rsidR="004C53B3" w:rsidRPr="00433CE9">
        <w:rPr>
          <w:rFonts w:ascii="Arial" w:eastAsia="PMingLiU" w:hAnsi="Arial" w:cs="Arial"/>
          <w:b/>
          <w:bCs/>
          <w:lang w:eastAsia="zh-TW"/>
        </w:rPr>
        <w:t xml:space="preserve">:  </w:t>
      </w:r>
      <w:r w:rsidR="004C53B3" w:rsidRPr="00433CE9">
        <w:rPr>
          <w:rFonts w:ascii="Arial" w:eastAsia="PMingLiU" w:hAnsi="Arial" w:cs="Arial"/>
          <w:b/>
          <w:bCs/>
          <w:u w:val="single"/>
          <w:lang w:eastAsia="zh-TW"/>
        </w:rPr>
        <w:t xml:space="preserve">           Ranko Mišnić, Predsjednik  </w:t>
      </w:r>
      <w:r w:rsidR="004C53B3" w:rsidRPr="00433CE9">
        <w:rPr>
          <w:rFonts w:ascii="Arial" w:eastAsia="PMingLiU" w:hAnsi="Arial" w:cs="Arial"/>
          <w:b/>
          <w:bCs/>
          <w:lang w:eastAsia="zh-TW"/>
        </w:rPr>
        <w:t>__   _____________________</w:t>
      </w:r>
    </w:p>
    <w:p w:rsidR="004C53B3" w:rsidRPr="00433CE9" w:rsidRDefault="004C53B3" w:rsidP="004C53B3">
      <w:pPr>
        <w:spacing w:after="0" w:line="240" w:lineRule="auto"/>
        <w:rPr>
          <w:rFonts w:ascii="Arial" w:eastAsia="PMingLiU" w:hAnsi="Arial" w:cs="Arial"/>
          <w:b/>
          <w:bCs/>
          <w:lang w:eastAsia="zh-TW"/>
        </w:rPr>
      </w:pPr>
      <w:r w:rsidRPr="00433CE9">
        <w:rPr>
          <w:rFonts w:ascii="Arial" w:eastAsia="PMingLiU" w:hAnsi="Arial" w:cs="Arial"/>
          <w:b/>
          <w:bCs/>
          <w:lang w:eastAsia="zh-TW"/>
        </w:rPr>
        <w:t xml:space="preserve">                                                   </w:t>
      </w:r>
      <w:r w:rsidRPr="00433CE9">
        <w:rPr>
          <w:rFonts w:ascii="Arial" w:eastAsia="PMingLiU" w:hAnsi="Arial" w:cs="Arial"/>
        </w:rPr>
        <w:t xml:space="preserve">              (</w:t>
      </w:r>
      <w:r w:rsidRPr="00433CE9">
        <w:rPr>
          <w:rFonts w:ascii="Arial" w:eastAsia="PMingLiU" w:hAnsi="Arial" w:cs="Arial"/>
          <w:i/>
          <w:iCs/>
        </w:rPr>
        <w:t>ime i prezime</w:t>
      </w:r>
      <w:r w:rsidRPr="00433CE9">
        <w:rPr>
          <w:rFonts w:ascii="Arial" w:eastAsia="PMingLiU" w:hAnsi="Arial" w:cs="Arial"/>
        </w:rPr>
        <w:t>)                             (</w:t>
      </w:r>
      <w:r w:rsidRPr="00433CE9">
        <w:rPr>
          <w:rFonts w:ascii="Arial" w:eastAsia="PMingLiU" w:hAnsi="Arial" w:cs="Arial"/>
          <w:i/>
          <w:iCs/>
        </w:rPr>
        <w:t>svojeručni potpis)</w:t>
      </w:r>
      <w:r w:rsidRPr="00433CE9">
        <w:rPr>
          <w:rFonts w:ascii="Arial" w:eastAsia="PMingLiU" w:hAnsi="Arial" w:cs="Arial"/>
          <w:i/>
          <w:iCs/>
          <w:vertAlign w:val="superscript"/>
        </w:rPr>
        <w:footnoteReference w:id="2"/>
      </w:r>
    </w:p>
    <w:p w:rsidR="00F86BF3" w:rsidRPr="00433CE9" w:rsidRDefault="00F86BF3" w:rsidP="00855D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</w:rPr>
      </w:pPr>
    </w:p>
    <w:p w:rsidR="00F86BF3" w:rsidRPr="00433CE9" w:rsidRDefault="00F86BF3" w:rsidP="00855D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</w:rPr>
      </w:pPr>
    </w:p>
    <w:p w:rsidR="00AA2493" w:rsidRPr="00433CE9" w:rsidRDefault="00F86BF3" w:rsidP="001C7E3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</w:rPr>
      </w:pPr>
      <w:r w:rsidRPr="00433CE9">
        <w:rPr>
          <w:rFonts w:ascii="Arial" w:eastAsia="PMingLiU" w:hAnsi="Arial" w:cs="Arial"/>
        </w:rPr>
        <w:t>M.P</w:t>
      </w:r>
      <w:r w:rsidR="00D1657F" w:rsidRPr="00433CE9">
        <w:rPr>
          <w:rFonts w:ascii="Arial" w:eastAsia="PMingLiU" w:hAnsi="Arial" w:cs="Arial"/>
        </w:rPr>
        <w:t>.</w:t>
      </w:r>
    </w:p>
    <w:sectPr w:rsidR="00AA2493" w:rsidRPr="00433CE9" w:rsidSect="00BB7D44">
      <w:pgSz w:w="12240" w:h="15840"/>
      <w:pgMar w:top="284" w:right="758" w:bottom="141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D0D" w:rsidRDefault="00E91D0D" w:rsidP="007C3B9B">
      <w:pPr>
        <w:spacing w:after="0" w:line="240" w:lineRule="auto"/>
      </w:pPr>
      <w:r>
        <w:separator/>
      </w:r>
    </w:p>
  </w:endnote>
  <w:endnote w:type="continuationSeparator" w:id="0">
    <w:p w:rsidR="00E91D0D" w:rsidRDefault="00E91D0D" w:rsidP="007C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D0D" w:rsidRDefault="00E91D0D" w:rsidP="007C3B9B">
      <w:pPr>
        <w:spacing w:after="0" w:line="240" w:lineRule="auto"/>
      </w:pPr>
      <w:r>
        <w:separator/>
      </w:r>
    </w:p>
  </w:footnote>
  <w:footnote w:type="continuationSeparator" w:id="0">
    <w:p w:rsidR="00E91D0D" w:rsidRDefault="00E91D0D" w:rsidP="007C3B9B">
      <w:pPr>
        <w:spacing w:after="0" w:line="240" w:lineRule="auto"/>
      </w:pPr>
      <w:r>
        <w:continuationSeparator/>
      </w:r>
    </w:p>
  </w:footnote>
  <w:footnote w:id="1">
    <w:p w:rsidR="004C53B3" w:rsidRDefault="004C53B3" w:rsidP="004C53B3">
      <w:pPr>
        <w:pStyle w:val="FootnoteText"/>
      </w:pPr>
      <w:r>
        <w:rPr>
          <w:rStyle w:val="FootnoteReference"/>
        </w:rPr>
        <w:footnoteRef/>
      </w:r>
      <w:r w:rsidRPr="009F74E9">
        <w:rPr>
          <w:sz w:val="16"/>
          <w:szCs w:val="16"/>
        </w:rPr>
        <w:t>Nije primjenjivo od uspostavljanja ESJN</w:t>
      </w:r>
    </w:p>
  </w:footnote>
  <w:footnote w:id="2">
    <w:p w:rsidR="004C53B3" w:rsidRDefault="004C53B3" w:rsidP="004C53B3">
      <w:pPr>
        <w:pStyle w:val="FootnoteText"/>
      </w:pPr>
      <w:r>
        <w:rPr>
          <w:rStyle w:val="FootnoteReference"/>
        </w:rPr>
        <w:footnoteRef/>
      </w:r>
      <w:r w:rsidRPr="009F74E9">
        <w:rPr>
          <w:sz w:val="16"/>
          <w:szCs w:val="16"/>
        </w:rPr>
        <w:t>Nije primjenjivo od uspostavljanja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A7A"/>
    <w:multiLevelType w:val="hybridMultilevel"/>
    <w:tmpl w:val="0E60F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6116C"/>
    <w:multiLevelType w:val="hybridMultilevel"/>
    <w:tmpl w:val="1DC211F4"/>
    <w:lvl w:ilvl="0" w:tplc="6E38DFB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2160" w:hanging="360"/>
      </w:pPr>
    </w:lvl>
    <w:lvl w:ilvl="1" w:tplc="2C1A0019">
      <w:start w:val="1"/>
      <w:numFmt w:val="lowerLetter"/>
      <w:lvlText w:val="%2."/>
      <w:lvlJc w:val="left"/>
      <w:pPr>
        <w:ind w:left="2880" w:hanging="360"/>
      </w:pPr>
    </w:lvl>
    <w:lvl w:ilvl="2" w:tplc="2C1A001B">
      <w:start w:val="1"/>
      <w:numFmt w:val="lowerRoman"/>
      <w:lvlText w:val="%3."/>
      <w:lvlJc w:val="right"/>
      <w:pPr>
        <w:ind w:left="3600" w:hanging="180"/>
      </w:pPr>
    </w:lvl>
    <w:lvl w:ilvl="3" w:tplc="2C1A000F">
      <w:start w:val="1"/>
      <w:numFmt w:val="decimal"/>
      <w:lvlText w:val="%4."/>
      <w:lvlJc w:val="left"/>
      <w:pPr>
        <w:ind w:left="4320" w:hanging="360"/>
      </w:pPr>
    </w:lvl>
    <w:lvl w:ilvl="4" w:tplc="2C1A0019">
      <w:start w:val="1"/>
      <w:numFmt w:val="lowerLetter"/>
      <w:lvlText w:val="%5."/>
      <w:lvlJc w:val="left"/>
      <w:pPr>
        <w:ind w:left="5040" w:hanging="360"/>
      </w:pPr>
    </w:lvl>
    <w:lvl w:ilvl="5" w:tplc="2C1A001B">
      <w:start w:val="1"/>
      <w:numFmt w:val="lowerRoman"/>
      <w:lvlText w:val="%6."/>
      <w:lvlJc w:val="right"/>
      <w:pPr>
        <w:ind w:left="5760" w:hanging="180"/>
      </w:pPr>
    </w:lvl>
    <w:lvl w:ilvl="6" w:tplc="2C1A000F">
      <w:start w:val="1"/>
      <w:numFmt w:val="decimal"/>
      <w:lvlText w:val="%7."/>
      <w:lvlJc w:val="left"/>
      <w:pPr>
        <w:ind w:left="6480" w:hanging="360"/>
      </w:pPr>
    </w:lvl>
    <w:lvl w:ilvl="7" w:tplc="2C1A0019">
      <w:start w:val="1"/>
      <w:numFmt w:val="lowerLetter"/>
      <w:lvlText w:val="%8."/>
      <w:lvlJc w:val="left"/>
      <w:pPr>
        <w:ind w:left="7200" w:hanging="360"/>
      </w:pPr>
    </w:lvl>
    <w:lvl w:ilvl="8" w:tplc="2C1A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A3D6A"/>
    <w:multiLevelType w:val="hybridMultilevel"/>
    <w:tmpl w:val="7E7266BC"/>
    <w:lvl w:ilvl="0" w:tplc="6EFAD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44AA8"/>
    <w:multiLevelType w:val="hybridMultilevel"/>
    <w:tmpl w:val="F32A3E3C"/>
    <w:lvl w:ilvl="0" w:tplc="5F3043F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16E86"/>
    <w:multiLevelType w:val="hybridMultilevel"/>
    <w:tmpl w:val="9A60C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5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826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1"/>
  </w:num>
  <w:num w:numId="15">
    <w:abstractNumId w:val="3"/>
  </w:num>
  <w:num w:numId="16">
    <w:abstractNumId w:val="12"/>
  </w:num>
  <w:num w:numId="17">
    <w:abstractNumId w:val="14"/>
  </w:num>
  <w:num w:numId="18">
    <w:abstractNumId w:val="9"/>
  </w:num>
  <w:num w:numId="19">
    <w:abstractNumId w:val="4"/>
  </w:num>
  <w:num w:numId="20">
    <w:abstractNumId w:val="2"/>
  </w:num>
  <w:num w:numId="21">
    <w:abstractNumId w:val="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AC"/>
    <w:rsid w:val="00012754"/>
    <w:rsid w:val="00022EB1"/>
    <w:rsid w:val="00032CB3"/>
    <w:rsid w:val="00053E35"/>
    <w:rsid w:val="00070029"/>
    <w:rsid w:val="00081BF2"/>
    <w:rsid w:val="00086FB2"/>
    <w:rsid w:val="000955AC"/>
    <w:rsid w:val="000B2750"/>
    <w:rsid w:val="000D6518"/>
    <w:rsid w:val="000E1EDC"/>
    <w:rsid w:val="000F0CE1"/>
    <w:rsid w:val="00127FA1"/>
    <w:rsid w:val="001360C6"/>
    <w:rsid w:val="00143C00"/>
    <w:rsid w:val="0015708D"/>
    <w:rsid w:val="001652B1"/>
    <w:rsid w:val="00181154"/>
    <w:rsid w:val="001A133C"/>
    <w:rsid w:val="001C7E3B"/>
    <w:rsid w:val="001D7BD5"/>
    <w:rsid w:val="002265C7"/>
    <w:rsid w:val="00270165"/>
    <w:rsid w:val="002A4ABB"/>
    <w:rsid w:val="002A5CF4"/>
    <w:rsid w:val="002D669B"/>
    <w:rsid w:val="002F14BE"/>
    <w:rsid w:val="002F2A3D"/>
    <w:rsid w:val="00313B97"/>
    <w:rsid w:val="00343589"/>
    <w:rsid w:val="00380C3B"/>
    <w:rsid w:val="00383620"/>
    <w:rsid w:val="003D3759"/>
    <w:rsid w:val="003D7201"/>
    <w:rsid w:val="003F79ED"/>
    <w:rsid w:val="00406A0B"/>
    <w:rsid w:val="00417991"/>
    <w:rsid w:val="00420E18"/>
    <w:rsid w:val="004225B6"/>
    <w:rsid w:val="00426DF3"/>
    <w:rsid w:val="00433CE9"/>
    <w:rsid w:val="00441815"/>
    <w:rsid w:val="00463B7D"/>
    <w:rsid w:val="0047200E"/>
    <w:rsid w:val="00476B6C"/>
    <w:rsid w:val="004870D7"/>
    <w:rsid w:val="00493231"/>
    <w:rsid w:val="004A34C2"/>
    <w:rsid w:val="004A4560"/>
    <w:rsid w:val="004B4D69"/>
    <w:rsid w:val="004C53B3"/>
    <w:rsid w:val="004D03D5"/>
    <w:rsid w:val="004D16F7"/>
    <w:rsid w:val="004D2C82"/>
    <w:rsid w:val="004F22A8"/>
    <w:rsid w:val="0050681C"/>
    <w:rsid w:val="00526B31"/>
    <w:rsid w:val="005407D3"/>
    <w:rsid w:val="005478FF"/>
    <w:rsid w:val="00553FDE"/>
    <w:rsid w:val="005548E0"/>
    <w:rsid w:val="00555FF7"/>
    <w:rsid w:val="0056139A"/>
    <w:rsid w:val="00577BB3"/>
    <w:rsid w:val="005E03B9"/>
    <w:rsid w:val="005E40D4"/>
    <w:rsid w:val="005E525B"/>
    <w:rsid w:val="0061648C"/>
    <w:rsid w:val="006458D9"/>
    <w:rsid w:val="00650466"/>
    <w:rsid w:val="00686054"/>
    <w:rsid w:val="00691E03"/>
    <w:rsid w:val="00697AE4"/>
    <w:rsid w:val="006E2768"/>
    <w:rsid w:val="006E3715"/>
    <w:rsid w:val="006E49AE"/>
    <w:rsid w:val="00701E1E"/>
    <w:rsid w:val="00704EBE"/>
    <w:rsid w:val="00733E86"/>
    <w:rsid w:val="00736209"/>
    <w:rsid w:val="00754A76"/>
    <w:rsid w:val="007736CB"/>
    <w:rsid w:val="0078128D"/>
    <w:rsid w:val="007879F5"/>
    <w:rsid w:val="0079083A"/>
    <w:rsid w:val="007969CD"/>
    <w:rsid w:val="007A526E"/>
    <w:rsid w:val="007C3B9B"/>
    <w:rsid w:val="007E6ACE"/>
    <w:rsid w:val="007F5330"/>
    <w:rsid w:val="00800A8F"/>
    <w:rsid w:val="00840689"/>
    <w:rsid w:val="00851A68"/>
    <w:rsid w:val="00855D73"/>
    <w:rsid w:val="008640BB"/>
    <w:rsid w:val="00872C95"/>
    <w:rsid w:val="00894E74"/>
    <w:rsid w:val="008A20ED"/>
    <w:rsid w:val="008C633E"/>
    <w:rsid w:val="0090451F"/>
    <w:rsid w:val="00962397"/>
    <w:rsid w:val="009846C4"/>
    <w:rsid w:val="009A23C4"/>
    <w:rsid w:val="009D3AC2"/>
    <w:rsid w:val="009F678E"/>
    <w:rsid w:val="009F74E9"/>
    <w:rsid w:val="00A05CA6"/>
    <w:rsid w:val="00A110C5"/>
    <w:rsid w:val="00A21D3B"/>
    <w:rsid w:val="00A32324"/>
    <w:rsid w:val="00A73083"/>
    <w:rsid w:val="00A73F33"/>
    <w:rsid w:val="00AA2493"/>
    <w:rsid w:val="00AB1EE2"/>
    <w:rsid w:val="00AC2DC7"/>
    <w:rsid w:val="00AC53AA"/>
    <w:rsid w:val="00AF7402"/>
    <w:rsid w:val="00B943E0"/>
    <w:rsid w:val="00BB7D44"/>
    <w:rsid w:val="00BE73D1"/>
    <w:rsid w:val="00BF5A73"/>
    <w:rsid w:val="00C00128"/>
    <w:rsid w:val="00C51C2B"/>
    <w:rsid w:val="00C5455E"/>
    <w:rsid w:val="00C56B27"/>
    <w:rsid w:val="00C634A0"/>
    <w:rsid w:val="00C80C84"/>
    <w:rsid w:val="00C943E3"/>
    <w:rsid w:val="00CB7B93"/>
    <w:rsid w:val="00D0472C"/>
    <w:rsid w:val="00D07247"/>
    <w:rsid w:val="00D1657F"/>
    <w:rsid w:val="00D4553A"/>
    <w:rsid w:val="00D67A0A"/>
    <w:rsid w:val="00D70BDB"/>
    <w:rsid w:val="00D837A3"/>
    <w:rsid w:val="00D97D58"/>
    <w:rsid w:val="00DA1704"/>
    <w:rsid w:val="00DA47F3"/>
    <w:rsid w:val="00DD3C4B"/>
    <w:rsid w:val="00DE2683"/>
    <w:rsid w:val="00E05242"/>
    <w:rsid w:val="00E13823"/>
    <w:rsid w:val="00E30F99"/>
    <w:rsid w:val="00E35DA2"/>
    <w:rsid w:val="00E91D0D"/>
    <w:rsid w:val="00EA19D4"/>
    <w:rsid w:val="00EC2AE2"/>
    <w:rsid w:val="00EF0595"/>
    <w:rsid w:val="00EF3D75"/>
    <w:rsid w:val="00F03857"/>
    <w:rsid w:val="00F05298"/>
    <w:rsid w:val="00F14A41"/>
    <w:rsid w:val="00F219AC"/>
    <w:rsid w:val="00F375EF"/>
    <w:rsid w:val="00F44567"/>
    <w:rsid w:val="00F45218"/>
    <w:rsid w:val="00F546FF"/>
    <w:rsid w:val="00F76724"/>
    <w:rsid w:val="00F82006"/>
    <w:rsid w:val="00F86BF3"/>
    <w:rsid w:val="00F95BAC"/>
    <w:rsid w:val="00F979B6"/>
    <w:rsid w:val="00FA37C0"/>
    <w:rsid w:val="00FB43B6"/>
    <w:rsid w:val="00FC298A"/>
    <w:rsid w:val="00FE5955"/>
    <w:rsid w:val="00FE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AC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paragraph" w:customStyle="1" w:styleId="T30X">
    <w:name w:val="T30X"/>
    <w:basedOn w:val="Normal"/>
    <w:uiPriority w:val="99"/>
    <w:rsid w:val="00A110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BAC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paragraph" w:customStyle="1" w:styleId="T30X">
    <w:name w:val="T30X"/>
    <w:basedOn w:val="Normal"/>
    <w:uiPriority w:val="99"/>
    <w:rsid w:val="00A110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21E5C-BB6C-4C5A-9BB0-8B23EF90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Dragoljub Nikolic</dc:creator>
  <cp:lastModifiedBy>Rajka</cp:lastModifiedBy>
  <cp:revision>2</cp:revision>
  <cp:lastPrinted>2020-12-08T11:24:00Z</cp:lastPrinted>
  <dcterms:created xsi:type="dcterms:W3CDTF">2020-12-29T07:03:00Z</dcterms:created>
  <dcterms:modified xsi:type="dcterms:W3CDTF">2020-12-29T07:03:00Z</dcterms:modified>
</cp:coreProperties>
</file>