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64D" w:rsidRDefault="00EA664D" w:rsidP="00E074D1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</w:pPr>
    </w:p>
    <w:p w:rsidR="00983D36" w:rsidRDefault="00162E40" w:rsidP="000F528C">
      <w:pPr>
        <w:spacing w:after="12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CS" w:eastAsia="en-AU"/>
        </w:rPr>
      </w:pPr>
      <w:r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Na osnovu člana 29 stav 2</w:t>
      </w:r>
      <w:r w:rsidR="00EF4156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</w:t>
      </w:r>
      <w:r w:rsidR="00737F4E">
        <w:rPr>
          <w:rFonts w:ascii="Times New Roman" w:eastAsia="Times New Roman" w:hAnsi="Times New Roman" w:cs="Times New Roman"/>
          <w:sz w:val="24"/>
          <w:szCs w:val="24"/>
          <w:lang w:val="sr-Latn-ME" w:eastAsia="en-AU"/>
        </w:rPr>
        <w:t>Zakona o</w:t>
      </w:r>
      <w:r w:rsidR="00D73348">
        <w:rPr>
          <w:rFonts w:ascii="Times New Roman" w:eastAsia="Times New Roman" w:hAnsi="Times New Roman" w:cs="Times New Roman"/>
          <w:sz w:val="24"/>
          <w:szCs w:val="24"/>
          <w:lang w:val="sr-Latn-ME" w:eastAsia="en-AU"/>
        </w:rPr>
        <w:t xml:space="preserve"> državnoj </w:t>
      </w:r>
      <w:r w:rsidR="00737F4E">
        <w:rPr>
          <w:rFonts w:ascii="Times New Roman" w:eastAsia="Times New Roman" w:hAnsi="Times New Roman" w:cs="Times New Roman"/>
          <w:sz w:val="24"/>
          <w:szCs w:val="24"/>
          <w:lang w:val="sr-Latn-ME" w:eastAsia="en-AU"/>
        </w:rPr>
        <w:t>imovini</w:t>
      </w:r>
      <w:r w:rsidR="00EF4156">
        <w:rPr>
          <w:rFonts w:ascii="Times New Roman" w:eastAsia="Times New Roman" w:hAnsi="Times New Roman" w:cs="Times New Roman"/>
          <w:sz w:val="24"/>
          <w:szCs w:val="24"/>
          <w:lang w:val="sr-Latn-ME" w:eastAsia="en-AU"/>
        </w:rPr>
        <w:t xml:space="preserve"> </w:t>
      </w:r>
      <w:r w:rsidR="00D73348" w:rsidRPr="00D73348">
        <w:rPr>
          <w:rFonts w:ascii="Times New Roman" w:eastAsia="Times New Roman" w:hAnsi="Times New Roman" w:cs="Times New Roman"/>
          <w:sz w:val="24"/>
          <w:szCs w:val="24"/>
          <w:lang w:val="sr-Latn-RS" w:eastAsia="en-AU"/>
        </w:rPr>
        <w:t>(„Sl. list Crne Gore“, broj 21/09 i 40/11)</w:t>
      </w:r>
      <w:r w:rsidR="00EF4156" w:rsidRPr="00D73348">
        <w:rPr>
          <w:rFonts w:ascii="Times New Roman" w:eastAsia="Times New Roman" w:hAnsi="Times New Roman" w:cs="Times New Roman"/>
          <w:sz w:val="24"/>
          <w:szCs w:val="24"/>
          <w:lang w:val="sr-Latn-RS" w:eastAsia="en-AU"/>
        </w:rPr>
        <w:t xml:space="preserve">, </w:t>
      </w:r>
      <w:r w:rsidR="00983D36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člana </w:t>
      </w:r>
      <w:r w:rsid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9 </w:t>
      </w:r>
      <w:r w:rsidR="00951BFA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stav </w:t>
      </w:r>
      <w:r w:rsidR="00951BFA" w:rsidRPr="00AF7358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6 </w:t>
      </w:r>
      <w:r w:rsidR="00EA664D" w:rsidRPr="00AF7358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Zakona o finansiranju političkih subjekata i izbornih kampanja</w:t>
      </w:r>
      <w:r w:rsidR="00983D36" w:rsidRPr="00AF7358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</w:t>
      </w:r>
      <w:r w:rsidR="00F85969" w:rsidRPr="00AF7358">
        <w:rPr>
          <w:rFonts w:ascii="Times New Roman" w:eastAsia="Times New Roman" w:hAnsi="Times New Roman" w:cs="Times New Roman"/>
          <w:sz w:val="24"/>
          <w:szCs w:val="24"/>
          <w:lang w:val="sr-Latn-RS" w:eastAsia="en-AU"/>
        </w:rPr>
        <w:t xml:space="preserve">(„Sl. </w:t>
      </w:r>
      <w:r w:rsidR="00F85969" w:rsidRPr="00510779">
        <w:rPr>
          <w:rFonts w:ascii="Times New Roman" w:eastAsia="Times New Roman" w:hAnsi="Times New Roman" w:cs="Times New Roman"/>
          <w:sz w:val="24"/>
          <w:szCs w:val="24"/>
          <w:lang w:val="sr-Latn-RS" w:eastAsia="en-AU"/>
        </w:rPr>
        <w:t xml:space="preserve">list Crne Gore“, br. </w:t>
      </w:r>
      <w:r w:rsidR="00510779" w:rsidRPr="00510779">
        <w:rPr>
          <w:rFonts w:ascii="Times New Roman" w:eastAsia="Times New Roman" w:hAnsi="Times New Roman" w:cs="Times New Roman"/>
          <w:sz w:val="24"/>
          <w:szCs w:val="24"/>
          <w:lang w:val="sr-Latn-RS" w:eastAsia="en-AU"/>
        </w:rPr>
        <w:t>3</w:t>
      </w:r>
      <w:r w:rsidR="00F85969" w:rsidRPr="00510779">
        <w:rPr>
          <w:rFonts w:ascii="Times New Roman" w:eastAsia="Times New Roman" w:hAnsi="Times New Roman" w:cs="Times New Roman"/>
          <w:sz w:val="24"/>
          <w:szCs w:val="24"/>
          <w:lang w:val="sr-Latn-RS" w:eastAsia="en-AU"/>
        </w:rPr>
        <w:t>/</w:t>
      </w:r>
      <w:r w:rsidR="00510779" w:rsidRPr="00510779">
        <w:rPr>
          <w:rFonts w:ascii="Times New Roman" w:eastAsia="Times New Roman" w:hAnsi="Times New Roman" w:cs="Times New Roman"/>
          <w:sz w:val="24"/>
          <w:szCs w:val="24"/>
          <w:lang w:val="sr-Latn-RS" w:eastAsia="en-AU"/>
        </w:rPr>
        <w:t>20</w:t>
      </w:r>
      <w:r w:rsidR="00F85969" w:rsidRPr="00510779">
        <w:rPr>
          <w:rFonts w:ascii="Times New Roman" w:eastAsia="Times New Roman" w:hAnsi="Times New Roman" w:cs="Times New Roman"/>
          <w:sz w:val="24"/>
          <w:szCs w:val="24"/>
          <w:lang w:val="sr-Latn-RS" w:eastAsia="en-AU"/>
        </w:rPr>
        <w:t>)</w:t>
      </w:r>
      <w:r w:rsidR="00441215" w:rsidRPr="00510779">
        <w:rPr>
          <w:rFonts w:ascii="Times New Roman" w:eastAsia="Times New Roman" w:hAnsi="Times New Roman" w:cs="Times New Roman"/>
          <w:sz w:val="24"/>
          <w:szCs w:val="24"/>
          <w:lang w:val="sr-Latn-RS" w:eastAsia="en-AU"/>
        </w:rPr>
        <w:t>,</w:t>
      </w:r>
      <w:r w:rsidR="00F85969" w:rsidRPr="00510779">
        <w:rPr>
          <w:rFonts w:ascii="Times New Roman" w:eastAsia="Times New Roman" w:hAnsi="Times New Roman" w:cs="Times New Roman"/>
          <w:sz w:val="24"/>
          <w:szCs w:val="24"/>
          <w:lang w:val="sr-Latn-RS" w:eastAsia="en-AU"/>
        </w:rPr>
        <w:t xml:space="preserve"> </w:t>
      </w:r>
      <w:r w:rsidR="00983D36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člana </w:t>
      </w:r>
      <w:r w:rsidR="009B2915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38 stav 1 tačka </w:t>
      </w:r>
      <w:r w:rsidR="00964685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2</w:t>
      </w:r>
      <w:r w:rsidR="009B2915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</w:t>
      </w:r>
      <w:r w:rsidR="000F0EE0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Zakona o lokalnoj samoupravi </w:t>
      </w:r>
      <w:r w:rsidR="00731BD9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(</w:t>
      </w:r>
      <w:r w:rsidR="00983D36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„S</w:t>
      </w:r>
      <w:r w:rsidR="00E05CAE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l. list Crne Gore“, br. </w:t>
      </w:r>
      <w:r w:rsidR="00731BD9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2/18</w:t>
      </w:r>
      <w:r w:rsidR="00E05CAE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i 34/19</w:t>
      </w:r>
      <w:r w:rsidR="00246D07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), </w:t>
      </w:r>
      <w:r w:rsidR="00983D36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člana </w:t>
      </w:r>
      <w:r w:rsidR="009F1422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36 stav 1 tačka 2</w:t>
      </w:r>
      <w:r w:rsidR="00414B92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</w:t>
      </w:r>
      <w:r w:rsidR="00983D36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Statuta opštine M</w:t>
      </w:r>
      <w:r w:rsidR="00E05CAE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ojkovac („Sl. list Crne Gore - O</w:t>
      </w:r>
      <w:r w:rsidR="00983D36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pštin</w:t>
      </w:r>
      <w:r w:rsidR="00E05CAE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ski propisi“, br. </w:t>
      </w:r>
      <w:r w:rsidR="00F142F3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29/18</w:t>
      </w:r>
      <w:r w:rsidR="00246D07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) </w:t>
      </w:r>
      <w:r w:rsidR="00246D07">
        <w:rPr>
          <w:rFonts w:ascii="Times New Roman" w:eastAsia="Times New Roman" w:hAnsi="Times New Roman" w:cs="Times New Roman"/>
          <w:sz w:val="24"/>
          <w:szCs w:val="24"/>
          <w:lang w:val="sr-Latn-ME" w:eastAsia="en-AU"/>
        </w:rPr>
        <w:t>i Zaključka Vlade Crne Gore br. 07-3579 od 19. jula 2018. godine,</w:t>
      </w:r>
      <w:r w:rsidR="00983D36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Skupština opštine Mojkovac, na </w:t>
      </w:r>
      <w:r w:rsidR="009F1422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sj</w:t>
      </w:r>
      <w:r w:rsidR="00983D36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ednici održanoj</w:t>
      </w:r>
      <w:r w:rsidR="008E1F80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</w:t>
      </w:r>
      <w:r w:rsidR="009F1422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_____. </w:t>
      </w:r>
      <w:r w:rsidR="0028237F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mart</w:t>
      </w:r>
      <w:r w:rsidR="008374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a</w:t>
      </w:r>
      <w:r w:rsidR="009F1422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2020</w:t>
      </w:r>
      <w:r w:rsidR="00983D36"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. godine, </w:t>
      </w:r>
      <w:r w:rsidR="00983D36" w:rsidRPr="00E33297">
        <w:rPr>
          <w:rFonts w:ascii="Times New Roman" w:eastAsia="Times New Roman" w:hAnsi="Times New Roman" w:cs="Times New Roman"/>
          <w:b/>
          <w:sz w:val="24"/>
          <w:szCs w:val="24"/>
          <w:lang w:val="sr-Latn-CS" w:eastAsia="en-AU"/>
        </w:rPr>
        <w:t>donijela je</w:t>
      </w:r>
    </w:p>
    <w:p w:rsidR="00246D07" w:rsidRPr="00EA664D" w:rsidRDefault="00246D07" w:rsidP="000F528C">
      <w:pPr>
        <w:spacing w:after="12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</w:pPr>
    </w:p>
    <w:p w:rsidR="00E33297" w:rsidRPr="00EA664D" w:rsidRDefault="00E33297" w:rsidP="000F528C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</w:pPr>
      <w:r w:rsidRPr="00EA664D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>ODLUKU</w:t>
      </w:r>
    </w:p>
    <w:p w:rsidR="00E31E08" w:rsidRDefault="00983D36" w:rsidP="000F528C">
      <w:pPr>
        <w:keepNext/>
        <w:spacing w:after="12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</w:pPr>
      <w:r w:rsidRPr="00EA664D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 xml:space="preserve">o </w:t>
      </w:r>
      <w:r w:rsidR="006B6BB5" w:rsidRPr="00EA664D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 xml:space="preserve">davanju </w:t>
      </w:r>
      <w:r w:rsidR="00497F2B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 xml:space="preserve">na korišćenje </w:t>
      </w:r>
      <w:r w:rsidR="008C1080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 xml:space="preserve">poslovnih </w:t>
      </w:r>
      <w:r w:rsidR="00497F2B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 xml:space="preserve">prostorija </w:t>
      </w:r>
      <w:r w:rsidR="00944E0C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 xml:space="preserve">za potrebe odborničkih klubova </w:t>
      </w:r>
      <w:r w:rsidR="00497F2B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 xml:space="preserve">u </w:t>
      </w:r>
      <w:r w:rsidR="008D7A07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>Skupštini</w:t>
      </w:r>
      <w:r w:rsidR="00A134A1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 xml:space="preserve"> opštine Mojkovac</w:t>
      </w:r>
      <w:r w:rsidR="00497F2B"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  <w:t xml:space="preserve">  </w:t>
      </w:r>
    </w:p>
    <w:p w:rsidR="00497F2B" w:rsidRPr="00EA664D" w:rsidRDefault="00497F2B" w:rsidP="000F528C">
      <w:pPr>
        <w:keepNext/>
        <w:spacing w:after="12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</w:pPr>
    </w:p>
    <w:p w:rsidR="00240C3C" w:rsidRDefault="00E31E08" w:rsidP="000F528C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</w:pPr>
      <w:r w:rsidRPr="00EA664D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>Član 1</w:t>
      </w:r>
    </w:p>
    <w:p w:rsidR="00DA7570" w:rsidRDefault="00DA7570" w:rsidP="000F528C">
      <w:pPr>
        <w:spacing w:after="12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Ovom Odlukom d</w:t>
      </w:r>
      <w:r w:rsidR="00693E2F" w:rsidRP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aju se na korišćenje </w:t>
      </w:r>
      <w:r w:rsidR="008C1080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poslovne </w:t>
      </w:r>
      <w:r w:rsidR="00320594" w:rsidRP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prostorije</w:t>
      </w:r>
      <w:r w:rsidR="00320594" w:rsidRPr="00320594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 xml:space="preserve"> </w:t>
      </w:r>
      <w:r w:rsidR="00574224" w:rsidRPr="00574224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 xml:space="preserve">za potrebe odborničkih klubova </w:t>
      </w:r>
      <w:r w:rsidR="00320594" w:rsidRPr="00320594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 xml:space="preserve">u </w:t>
      </w:r>
      <w:r w:rsidR="00A134A1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>Skupštini opštine Mojkovac</w:t>
      </w:r>
      <w:r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.</w:t>
      </w:r>
    </w:p>
    <w:p w:rsidR="006C4A08" w:rsidRDefault="00DA7570" w:rsidP="008447AC">
      <w:pPr>
        <w:spacing w:after="12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Poslovne prostorije iz stava 1 ovog člana</w:t>
      </w:r>
      <w:r w:rsid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</w:t>
      </w:r>
      <w:r w:rsidR="003D3BB5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su </w:t>
      </w:r>
      <w:r w:rsidR="00336F67" w:rsidRP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podrum površine 70m</w:t>
      </w:r>
      <w:r w:rsidR="00336F67" w:rsidRPr="00320594">
        <w:rPr>
          <w:rFonts w:ascii="Times New Roman" w:eastAsia="Times New Roman" w:hAnsi="Times New Roman" w:cs="Times New Roman"/>
          <w:sz w:val="24"/>
          <w:szCs w:val="24"/>
          <w:vertAlign w:val="superscript"/>
          <w:lang w:val="hr-HR" w:eastAsia="en-AU"/>
        </w:rPr>
        <w:t xml:space="preserve">2 </w:t>
      </w:r>
      <w:r w:rsidR="00336F67" w:rsidRP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i prizemlje površine </w:t>
      </w:r>
      <w:r w:rsidR="00336F67" w:rsidRPr="00CE56C7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114m</w:t>
      </w:r>
      <w:r w:rsidR="00336F67" w:rsidRPr="00B75C22">
        <w:rPr>
          <w:rFonts w:ascii="Times New Roman" w:eastAsia="Times New Roman" w:hAnsi="Times New Roman" w:cs="Times New Roman"/>
          <w:sz w:val="24"/>
          <w:szCs w:val="24"/>
          <w:vertAlign w:val="superscript"/>
          <w:lang w:val="hr-HR" w:eastAsia="en-AU"/>
        </w:rPr>
        <w:t>2</w:t>
      </w:r>
      <w:r w:rsidR="00CE56C7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, </w:t>
      </w:r>
      <w:r w:rsidR="00731D06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koje</w:t>
      </w:r>
      <w:bookmarkStart w:id="0" w:name="_GoBack"/>
      <w:bookmarkEnd w:id="0"/>
      <w:r w:rsidR="003D3BB5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se nalaze u </w:t>
      </w:r>
      <w:r w:rsidR="00AF7358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stambenoj zgradi „L – 3“</w:t>
      </w:r>
      <w:r w:rsidR="003D3BB5" w:rsidRPr="00CE56C7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</w:t>
      </w:r>
      <w:r w:rsidR="0033055D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u </w:t>
      </w:r>
      <w:r w:rsidR="0033055D" w:rsidRP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ulic</w:t>
      </w:r>
      <w:r w:rsidR="0033055D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i Valjevskoj</w:t>
      </w:r>
      <w:r w:rsidR="0033055D" w:rsidRP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bb</w:t>
      </w:r>
      <w:r w:rsidR="0033055D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,</w:t>
      </w:r>
      <w:r w:rsidR="0033055D" w:rsidRP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</w:t>
      </w:r>
      <w:r w:rsidR="00320594" w:rsidRP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na katastarskoj parceli broj 292,</w:t>
      </w:r>
      <w:r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upisan</w:t>
      </w:r>
      <w:r w:rsidR="00001A51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u</w:t>
      </w:r>
      <w:r w:rsidR="00320594" w:rsidRP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List</w:t>
      </w:r>
      <w:r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u</w:t>
      </w:r>
      <w:r w:rsidR="00320594" w:rsidRP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nepokretnosti </w:t>
      </w:r>
      <w:r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broj </w:t>
      </w:r>
      <w:r w:rsidR="0083744D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102</w:t>
      </w:r>
      <w:r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</w:t>
      </w:r>
      <w:r w:rsidR="00320594" w:rsidRP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KO Mojkovac</w:t>
      </w:r>
      <w:r w:rsidR="00693E2F" w:rsidRP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kao svojina države Crne Gore</w:t>
      </w:r>
      <w:r w:rsidR="00693E2F" w:rsidRP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, a </w:t>
      </w:r>
      <w:r w:rsidRP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subjekt raspolaganja </w:t>
      </w:r>
      <w:r w:rsidR="0083744D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o</w:t>
      </w:r>
      <w:r w:rsidR="00693E2F" w:rsidRPr="00320594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pština Mojkovac</w:t>
      </w:r>
      <w:r w:rsidR="00336F67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.</w:t>
      </w:r>
    </w:p>
    <w:p w:rsidR="00246D07" w:rsidRPr="00320594" w:rsidRDefault="00246D07" w:rsidP="008447AC">
      <w:pPr>
        <w:spacing w:after="12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</w:pPr>
    </w:p>
    <w:p w:rsidR="00CE1D27" w:rsidRDefault="00770DC1" w:rsidP="000F528C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</w:pPr>
      <w:r w:rsidRPr="00EA664D">
        <w:rPr>
          <w:rFonts w:ascii="Times New Roman" w:eastAsia="Times New Roman" w:hAnsi="Times New Roman" w:cs="Times New Roman"/>
          <w:sz w:val="24"/>
          <w:szCs w:val="24"/>
          <w:lang w:val="sr-Latn-CS" w:eastAsia="en-US"/>
        </w:rPr>
        <w:t xml:space="preserve"> </w:t>
      </w:r>
      <w:r w:rsidR="00CE1D27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>Član 2</w:t>
      </w:r>
    </w:p>
    <w:p w:rsidR="008C1080" w:rsidRDefault="007D6E40" w:rsidP="0026133E">
      <w:pPr>
        <w:spacing w:after="12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CS" w:eastAsia="en-US"/>
        </w:rPr>
        <w:t>Uslovi</w:t>
      </w:r>
      <w:r w:rsidR="008C1080">
        <w:rPr>
          <w:rFonts w:ascii="Times New Roman" w:eastAsia="Times New Roman" w:hAnsi="Times New Roman" w:cs="Times New Roman"/>
          <w:sz w:val="24"/>
          <w:szCs w:val="24"/>
          <w:lang w:val="sr-Latn-CS" w:eastAsia="en-US"/>
        </w:rPr>
        <w:t xml:space="preserve"> korišćenja poslovnih prostorija </w:t>
      </w:r>
      <w:r w:rsidR="002E339A">
        <w:rPr>
          <w:rFonts w:ascii="Times New Roman" w:eastAsia="Times New Roman" w:hAnsi="Times New Roman" w:cs="Times New Roman"/>
          <w:sz w:val="24"/>
          <w:szCs w:val="24"/>
          <w:lang w:val="sr-Latn-CS" w:eastAsia="en-US"/>
        </w:rPr>
        <w:t xml:space="preserve">iz člana 1 ove Odluke </w:t>
      </w:r>
      <w:r w:rsidR="008C1080">
        <w:rPr>
          <w:rFonts w:ascii="Times New Roman" w:eastAsia="Times New Roman" w:hAnsi="Times New Roman" w:cs="Times New Roman"/>
          <w:sz w:val="24"/>
          <w:szCs w:val="24"/>
          <w:lang w:val="sr-Latn-CS" w:eastAsia="en-US"/>
        </w:rPr>
        <w:t>regulisaće se po</w:t>
      </w:r>
      <w:r w:rsidR="00993C85">
        <w:rPr>
          <w:rFonts w:ascii="Times New Roman" w:eastAsia="Times New Roman" w:hAnsi="Times New Roman" w:cs="Times New Roman"/>
          <w:sz w:val="24"/>
          <w:szCs w:val="24"/>
          <w:lang w:val="sr-Latn-CS" w:eastAsia="en-US"/>
        </w:rPr>
        <w:t>sebnim</w:t>
      </w:r>
      <w:r w:rsidR="008C1080">
        <w:rPr>
          <w:rFonts w:ascii="Times New Roman" w:eastAsia="Times New Roman" w:hAnsi="Times New Roman" w:cs="Times New Roman"/>
          <w:sz w:val="24"/>
          <w:szCs w:val="24"/>
          <w:lang w:val="sr-Latn-CS" w:eastAsia="en-US"/>
        </w:rPr>
        <w:t xml:space="preserve"> ugovorom </w:t>
      </w:r>
      <w:r w:rsidR="004727E1">
        <w:rPr>
          <w:rFonts w:ascii="Times New Roman" w:eastAsia="Times New Roman" w:hAnsi="Times New Roman" w:cs="Times New Roman"/>
          <w:sz w:val="24"/>
          <w:szCs w:val="24"/>
          <w:lang w:val="sr-Latn-CS" w:eastAsia="en-US"/>
        </w:rPr>
        <w:t xml:space="preserve">pojedinačno </w:t>
      </w:r>
      <w:r w:rsidR="008C1080">
        <w:rPr>
          <w:rFonts w:ascii="Times New Roman" w:eastAsia="Times New Roman" w:hAnsi="Times New Roman" w:cs="Times New Roman"/>
          <w:sz w:val="24"/>
          <w:szCs w:val="24"/>
          <w:lang w:val="sr-Latn-CS" w:eastAsia="en-US"/>
        </w:rPr>
        <w:t xml:space="preserve">sa svakim odborničkim klubom u </w:t>
      </w:r>
      <w:r w:rsidR="00C951AC" w:rsidRPr="00C951AC">
        <w:rPr>
          <w:rFonts w:ascii="Times New Roman" w:eastAsia="Times New Roman" w:hAnsi="Times New Roman" w:cs="Times New Roman"/>
          <w:sz w:val="24"/>
          <w:szCs w:val="24"/>
          <w:lang w:val="sr-Latn-CS" w:eastAsia="en-US"/>
        </w:rPr>
        <w:t>Skupštini opštine Mojkovac</w:t>
      </w:r>
      <w:r w:rsidR="00C951AC">
        <w:rPr>
          <w:rFonts w:ascii="Times New Roman" w:eastAsia="Times New Roman" w:hAnsi="Times New Roman" w:cs="Times New Roman"/>
          <w:sz w:val="24"/>
          <w:szCs w:val="24"/>
          <w:lang w:val="sr-Latn-CS" w:eastAsia="en-US"/>
        </w:rPr>
        <w:t>.</w:t>
      </w:r>
    </w:p>
    <w:p w:rsidR="00246D07" w:rsidRPr="00EA664D" w:rsidRDefault="00246D07" w:rsidP="0026133E">
      <w:pPr>
        <w:spacing w:after="12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US"/>
        </w:rPr>
      </w:pPr>
    </w:p>
    <w:p w:rsidR="00983D36" w:rsidRPr="00EA664D" w:rsidRDefault="008C1080" w:rsidP="000F528C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en-A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 w:eastAsia="en-AU"/>
        </w:rPr>
        <w:t>Član 3</w:t>
      </w:r>
    </w:p>
    <w:p w:rsidR="001C2A77" w:rsidRPr="00EA664D" w:rsidRDefault="00983D36" w:rsidP="00246D07">
      <w:pPr>
        <w:spacing w:after="12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</w:pPr>
      <w:r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Ova Odluka stupa na snagu osmog dana od dana objavljivanja</w:t>
      </w:r>
      <w:r w:rsidR="002E339A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 u „Službenom listu Crne Gore –O</w:t>
      </w:r>
      <w:r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pštinski propisi“.</w:t>
      </w:r>
    </w:p>
    <w:p w:rsidR="00983D36" w:rsidRPr="00EA664D" w:rsidRDefault="00983D36" w:rsidP="000F528C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</w:pPr>
      <w:r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Broj 05 - </w:t>
      </w:r>
    </w:p>
    <w:p w:rsidR="001C2A77" w:rsidRPr="00EA664D" w:rsidRDefault="00983D36" w:rsidP="000F528C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</w:pPr>
      <w:r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Mojkovac,  </w:t>
      </w:r>
      <w:r w:rsidR="008C1080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____ </w:t>
      </w:r>
      <w:r w:rsidR="00C10CA0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mart </w:t>
      </w:r>
      <w:r w:rsidR="008C1080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2020</w:t>
      </w:r>
      <w:r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 xml:space="preserve">. </w:t>
      </w:r>
      <w:r w:rsidR="00283225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g</w:t>
      </w:r>
      <w:r w:rsidRPr="00EA664D">
        <w:rPr>
          <w:rFonts w:ascii="Times New Roman" w:eastAsia="Times New Roman" w:hAnsi="Times New Roman" w:cs="Times New Roman"/>
          <w:sz w:val="24"/>
          <w:szCs w:val="24"/>
          <w:lang w:val="sr-Latn-CS" w:eastAsia="en-AU"/>
        </w:rPr>
        <w:t>odine</w:t>
      </w:r>
    </w:p>
    <w:p w:rsidR="00B02DE5" w:rsidRDefault="00983D36" w:rsidP="00E074D1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</w:pPr>
      <w:r w:rsidRPr="00EA664D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>SKUPŠTINA OPŠTINE MOJKOVAC</w:t>
      </w:r>
      <w:r w:rsidR="009D7116" w:rsidRPr="00EA664D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 xml:space="preserve">                                                      </w:t>
      </w:r>
      <w:r w:rsidR="00E074D1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 xml:space="preserve">            </w:t>
      </w:r>
    </w:p>
    <w:p w:rsidR="00983D36" w:rsidRPr="00EA664D" w:rsidRDefault="001231B6" w:rsidP="000F528C">
      <w:pPr>
        <w:spacing w:after="1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</w:pPr>
      <w:r w:rsidRPr="00EA664D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</w:r>
      <w:r w:rsidRPr="00EA664D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</w:r>
      <w:r w:rsidR="009D7116" w:rsidRPr="00EA664D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 xml:space="preserve">   </w:t>
      </w:r>
      <w:r w:rsidR="00C2647A" w:rsidRPr="00EA664D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 xml:space="preserve"> </w:t>
      </w:r>
      <w:r w:rsidR="007B73DE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 xml:space="preserve">       PREDSJ</w:t>
      </w:r>
      <w:r w:rsidR="009D7116" w:rsidRPr="00EA664D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>EDNIK</w:t>
      </w:r>
    </w:p>
    <w:p w:rsidR="0026133E" w:rsidRPr="008C1080" w:rsidRDefault="00983D36" w:rsidP="008B17D2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</w:pPr>
      <w:r w:rsidRPr="00EA664D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 xml:space="preserve">                                                                                     </w:t>
      </w:r>
      <w:r w:rsidRPr="00EA664D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</w:r>
      <w:r w:rsidRPr="00EA664D">
        <w:rPr>
          <w:rFonts w:ascii="Times New Roman" w:eastAsia="Times New Roman" w:hAnsi="Times New Roman" w:cs="Times New Roman"/>
          <w:b/>
          <w:sz w:val="24"/>
          <w:szCs w:val="24"/>
          <w:lang w:val="hr-HR" w:eastAsia="en-AU"/>
        </w:rPr>
        <w:tab/>
      </w:r>
      <w:r w:rsidR="007B73DE" w:rsidRPr="008C1080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                   </w:t>
      </w:r>
      <w:r w:rsidR="008C1080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 </w:t>
      </w:r>
      <w:r w:rsidR="007B73DE" w:rsidRPr="008C1080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 xml:space="preserve"> </w:t>
      </w:r>
      <w:r w:rsidR="00C2647A" w:rsidRPr="008C1080">
        <w:rPr>
          <w:rFonts w:ascii="Times New Roman" w:eastAsia="Times New Roman" w:hAnsi="Times New Roman" w:cs="Times New Roman"/>
          <w:sz w:val="24"/>
          <w:szCs w:val="24"/>
          <w:lang w:val="hr-HR" w:eastAsia="en-AU"/>
        </w:rPr>
        <w:t>Dragomir Mrdak</w:t>
      </w:r>
    </w:p>
    <w:sectPr w:rsidR="0026133E" w:rsidRPr="008C1080" w:rsidSect="009A5E8A">
      <w:footerReference w:type="default" r:id="rId7"/>
      <w:pgSz w:w="12240" w:h="15840"/>
      <w:pgMar w:top="126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6D0" w:rsidRDefault="000F26D0" w:rsidP="00E902A6">
      <w:pPr>
        <w:spacing w:after="0" w:line="240" w:lineRule="auto"/>
      </w:pPr>
      <w:r>
        <w:separator/>
      </w:r>
    </w:p>
  </w:endnote>
  <w:endnote w:type="continuationSeparator" w:id="0">
    <w:p w:rsidR="000F26D0" w:rsidRDefault="000F26D0" w:rsidP="00E90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89" w:rsidRDefault="006F653E">
    <w:pPr>
      <w:pStyle w:val="Footer"/>
      <w:jc w:val="right"/>
    </w:pPr>
    <w:r>
      <w:fldChar w:fldCharType="begin"/>
    </w:r>
    <w:r w:rsidR="00485865">
      <w:instrText xml:space="preserve"> PAGE   \* MERGEFORMAT </w:instrText>
    </w:r>
    <w:r>
      <w:fldChar w:fldCharType="separate"/>
    </w:r>
    <w:r w:rsidR="00731D06">
      <w:rPr>
        <w:noProof/>
      </w:rPr>
      <w:t>1</w:t>
    </w:r>
    <w:r>
      <w:fldChar w:fldCharType="end"/>
    </w:r>
  </w:p>
  <w:p w:rsidR="00B52A89" w:rsidRDefault="000F26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6D0" w:rsidRDefault="000F26D0" w:rsidP="00E902A6">
      <w:pPr>
        <w:spacing w:after="0" w:line="240" w:lineRule="auto"/>
      </w:pPr>
      <w:r>
        <w:separator/>
      </w:r>
    </w:p>
  </w:footnote>
  <w:footnote w:type="continuationSeparator" w:id="0">
    <w:p w:rsidR="000F26D0" w:rsidRDefault="000F26D0" w:rsidP="00E902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D36"/>
    <w:rsid w:val="00001A51"/>
    <w:rsid w:val="00010BCF"/>
    <w:rsid w:val="0001444C"/>
    <w:rsid w:val="000367C5"/>
    <w:rsid w:val="00071EB0"/>
    <w:rsid w:val="0007509F"/>
    <w:rsid w:val="00075FB7"/>
    <w:rsid w:val="00080491"/>
    <w:rsid w:val="000C73CC"/>
    <w:rsid w:val="000D31A2"/>
    <w:rsid w:val="000F0EE0"/>
    <w:rsid w:val="000F26D0"/>
    <w:rsid w:val="000F528C"/>
    <w:rsid w:val="000F58BF"/>
    <w:rsid w:val="001106E4"/>
    <w:rsid w:val="001231B6"/>
    <w:rsid w:val="0014039B"/>
    <w:rsid w:val="0015496B"/>
    <w:rsid w:val="00160B18"/>
    <w:rsid w:val="00162E40"/>
    <w:rsid w:val="00167404"/>
    <w:rsid w:val="001B63D4"/>
    <w:rsid w:val="001C2A77"/>
    <w:rsid w:val="001C6D9C"/>
    <w:rsid w:val="001D19E2"/>
    <w:rsid w:val="001D26A7"/>
    <w:rsid w:val="001E4823"/>
    <w:rsid w:val="001E57EC"/>
    <w:rsid w:val="001F728D"/>
    <w:rsid w:val="00211475"/>
    <w:rsid w:val="002151C3"/>
    <w:rsid w:val="00220483"/>
    <w:rsid w:val="00225C1D"/>
    <w:rsid w:val="00240C3C"/>
    <w:rsid w:val="00244A90"/>
    <w:rsid w:val="00245F43"/>
    <w:rsid w:val="00246D07"/>
    <w:rsid w:val="00250C0F"/>
    <w:rsid w:val="00252F8A"/>
    <w:rsid w:val="0026133E"/>
    <w:rsid w:val="0028237F"/>
    <w:rsid w:val="00283225"/>
    <w:rsid w:val="0029521C"/>
    <w:rsid w:val="002A17A3"/>
    <w:rsid w:val="002B414D"/>
    <w:rsid w:val="002B75A2"/>
    <w:rsid w:val="002D346C"/>
    <w:rsid w:val="002E339A"/>
    <w:rsid w:val="002E49D8"/>
    <w:rsid w:val="002E7495"/>
    <w:rsid w:val="002F170F"/>
    <w:rsid w:val="00302712"/>
    <w:rsid w:val="00304DDB"/>
    <w:rsid w:val="003137F7"/>
    <w:rsid w:val="00313E45"/>
    <w:rsid w:val="00314449"/>
    <w:rsid w:val="00320594"/>
    <w:rsid w:val="00322217"/>
    <w:rsid w:val="00324CBF"/>
    <w:rsid w:val="0033055D"/>
    <w:rsid w:val="00336F67"/>
    <w:rsid w:val="00346A30"/>
    <w:rsid w:val="00347E7F"/>
    <w:rsid w:val="00351243"/>
    <w:rsid w:val="00355803"/>
    <w:rsid w:val="00365534"/>
    <w:rsid w:val="003804EC"/>
    <w:rsid w:val="00381459"/>
    <w:rsid w:val="00383258"/>
    <w:rsid w:val="003B18D5"/>
    <w:rsid w:val="003D3BB5"/>
    <w:rsid w:val="003E34D2"/>
    <w:rsid w:val="003E5C0F"/>
    <w:rsid w:val="003E62BC"/>
    <w:rsid w:val="003F63A1"/>
    <w:rsid w:val="00400DD2"/>
    <w:rsid w:val="004012EF"/>
    <w:rsid w:val="00413B37"/>
    <w:rsid w:val="00414B92"/>
    <w:rsid w:val="00441215"/>
    <w:rsid w:val="00447F3C"/>
    <w:rsid w:val="00465916"/>
    <w:rsid w:val="00465C74"/>
    <w:rsid w:val="004727E1"/>
    <w:rsid w:val="00485865"/>
    <w:rsid w:val="0049137D"/>
    <w:rsid w:val="00497F2B"/>
    <w:rsid w:val="004A4ECE"/>
    <w:rsid w:val="004A5973"/>
    <w:rsid w:val="004C65E0"/>
    <w:rsid w:val="004E1F8C"/>
    <w:rsid w:val="004E5907"/>
    <w:rsid w:val="00504865"/>
    <w:rsid w:val="00510779"/>
    <w:rsid w:val="005175A9"/>
    <w:rsid w:val="005276A8"/>
    <w:rsid w:val="00536D91"/>
    <w:rsid w:val="00561115"/>
    <w:rsid w:val="0056266D"/>
    <w:rsid w:val="00574224"/>
    <w:rsid w:val="0058037C"/>
    <w:rsid w:val="005864AB"/>
    <w:rsid w:val="005A0AC8"/>
    <w:rsid w:val="005A7F48"/>
    <w:rsid w:val="005E4CCE"/>
    <w:rsid w:val="005E59A3"/>
    <w:rsid w:val="005E6F16"/>
    <w:rsid w:val="005F4AA7"/>
    <w:rsid w:val="005F5326"/>
    <w:rsid w:val="005F6383"/>
    <w:rsid w:val="00604D19"/>
    <w:rsid w:val="0060780E"/>
    <w:rsid w:val="00612783"/>
    <w:rsid w:val="00612B36"/>
    <w:rsid w:val="006353B5"/>
    <w:rsid w:val="006568A1"/>
    <w:rsid w:val="00673FF9"/>
    <w:rsid w:val="006859CF"/>
    <w:rsid w:val="00686633"/>
    <w:rsid w:val="00690172"/>
    <w:rsid w:val="00693E2F"/>
    <w:rsid w:val="006A5A24"/>
    <w:rsid w:val="006B154C"/>
    <w:rsid w:val="006B6BB5"/>
    <w:rsid w:val="006B76C4"/>
    <w:rsid w:val="006C3F5E"/>
    <w:rsid w:val="006C439E"/>
    <w:rsid w:val="006C4A08"/>
    <w:rsid w:val="006D4D11"/>
    <w:rsid w:val="006E2C2D"/>
    <w:rsid w:val="006F653E"/>
    <w:rsid w:val="0070772E"/>
    <w:rsid w:val="00711AAA"/>
    <w:rsid w:val="007206D7"/>
    <w:rsid w:val="00723DD5"/>
    <w:rsid w:val="0073113C"/>
    <w:rsid w:val="00731BD8"/>
    <w:rsid w:val="00731BD9"/>
    <w:rsid w:val="00731D06"/>
    <w:rsid w:val="00737F4E"/>
    <w:rsid w:val="00753357"/>
    <w:rsid w:val="00756182"/>
    <w:rsid w:val="00770DC1"/>
    <w:rsid w:val="00776CBD"/>
    <w:rsid w:val="00792B49"/>
    <w:rsid w:val="00792D5A"/>
    <w:rsid w:val="007A227B"/>
    <w:rsid w:val="007A632A"/>
    <w:rsid w:val="007B73DE"/>
    <w:rsid w:val="007C1FC1"/>
    <w:rsid w:val="007D1587"/>
    <w:rsid w:val="007D6E40"/>
    <w:rsid w:val="007F4960"/>
    <w:rsid w:val="008002B7"/>
    <w:rsid w:val="008171EF"/>
    <w:rsid w:val="00827A85"/>
    <w:rsid w:val="0083744D"/>
    <w:rsid w:val="008447AC"/>
    <w:rsid w:val="00856EF4"/>
    <w:rsid w:val="008858B5"/>
    <w:rsid w:val="0088661C"/>
    <w:rsid w:val="008A04C1"/>
    <w:rsid w:val="008A2958"/>
    <w:rsid w:val="008B17D2"/>
    <w:rsid w:val="008C1080"/>
    <w:rsid w:val="008C4A52"/>
    <w:rsid w:val="008C7B6C"/>
    <w:rsid w:val="008D7A07"/>
    <w:rsid w:val="008E1F80"/>
    <w:rsid w:val="008E3103"/>
    <w:rsid w:val="008F34DF"/>
    <w:rsid w:val="008F54D7"/>
    <w:rsid w:val="00900123"/>
    <w:rsid w:val="0090122D"/>
    <w:rsid w:val="0090285B"/>
    <w:rsid w:val="00907A35"/>
    <w:rsid w:val="00912AA1"/>
    <w:rsid w:val="0091321E"/>
    <w:rsid w:val="00917A44"/>
    <w:rsid w:val="00920508"/>
    <w:rsid w:val="009264BF"/>
    <w:rsid w:val="00927697"/>
    <w:rsid w:val="009351DB"/>
    <w:rsid w:val="00937E1D"/>
    <w:rsid w:val="00944E0C"/>
    <w:rsid w:val="0095080F"/>
    <w:rsid w:val="00951BFA"/>
    <w:rsid w:val="00956BFE"/>
    <w:rsid w:val="00964685"/>
    <w:rsid w:val="00965E0D"/>
    <w:rsid w:val="00972448"/>
    <w:rsid w:val="009769AF"/>
    <w:rsid w:val="00981FB5"/>
    <w:rsid w:val="009821A6"/>
    <w:rsid w:val="00983D36"/>
    <w:rsid w:val="00993C85"/>
    <w:rsid w:val="009A17F6"/>
    <w:rsid w:val="009B2915"/>
    <w:rsid w:val="009C0825"/>
    <w:rsid w:val="009C43F8"/>
    <w:rsid w:val="009C5C07"/>
    <w:rsid w:val="009D6C9A"/>
    <w:rsid w:val="009D7116"/>
    <w:rsid w:val="009F08C2"/>
    <w:rsid w:val="009F1422"/>
    <w:rsid w:val="009F28EE"/>
    <w:rsid w:val="00A0175F"/>
    <w:rsid w:val="00A134A1"/>
    <w:rsid w:val="00A16688"/>
    <w:rsid w:val="00A47544"/>
    <w:rsid w:val="00A532B7"/>
    <w:rsid w:val="00A533AC"/>
    <w:rsid w:val="00A548D6"/>
    <w:rsid w:val="00A64C1C"/>
    <w:rsid w:val="00A70625"/>
    <w:rsid w:val="00AA4961"/>
    <w:rsid w:val="00AB181A"/>
    <w:rsid w:val="00AB5775"/>
    <w:rsid w:val="00AD6E69"/>
    <w:rsid w:val="00AE0782"/>
    <w:rsid w:val="00AF7358"/>
    <w:rsid w:val="00B02DE5"/>
    <w:rsid w:val="00B1386A"/>
    <w:rsid w:val="00B2239B"/>
    <w:rsid w:val="00B31FCD"/>
    <w:rsid w:val="00B45DAA"/>
    <w:rsid w:val="00B74E9B"/>
    <w:rsid w:val="00B75C22"/>
    <w:rsid w:val="00B87555"/>
    <w:rsid w:val="00BA1A7D"/>
    <w:rsid w:val="00BB2D89"/>
    <w:rsid w:val="00BB6691"/>
    <w:rsid w:val="00BC2078"/>
    <w:rsid w:val="00BD5A65"/>
    <w:rsid w:val="00BD7D05"/>
    <w:rsid w:val="00BE7CA5"/>
    <w:rsid w:val="00BF23A3"/>
    <w:rsid w:val="00BF3263"/>
    <w:rsid w:val="00BF533E"/>
    <w:rsid w:val="00BF6696"/>
    <w:rsid w:val="00C10CA0"/>
    <w:rsid w:val="00C2647A"/>
    <w:rsid w:val="00C46C48"/>
    <w:rsid w:val="00C5575B"/>
    <w:rsid w:val="00C611B2"/>
    <w:rsid w:val="00C65E92"/>
    <w:rsid w:val="00C8643F"/>
    <w:rsid w:val="00C905CA"/>
    <w:rsid w:val="00C951AC"/>
    <w:rsid w:val="00CB14A1"/>
    <w:rsid w:val="00CB3D99"/>
    <w:rsid w:val="00CC1099"/>
    <w:rsid w:val="00CD14FF"/>
    <w:rsid w:val="00CD347F"/>
    <w:rsid w:val="00CD6AAF"/>
    <w:rsid w:val="00CD6CFC"/>
    <w:rsid w:val="00CE1D27"/>
    <w:rsid w:val="00CE546F"/>
    <w:rsid w:val="00CE56C7"/>
    <w:rsid w:val="00CF760C"/>
    <w:rsid w:val="00D02EE4"/>
    <w:rsid w:val="00D460B3"/>
    <w:rsid w:val="00D5066E"/>
    <w:rsid w:val="00D573E2"/>
    <w:rsid w:val="00D72D18"/>
    <w:rsid w:val="00D73348"/>
    <w:rsid w:val="00D733D2"/>
    <w:rsid w:val="00D8128C"/>
    <w:rsid w:val="00D843BC"/>
    <w:rsid w:val="00DA7570"/>
    <w:rsid w:val="00DC1DDC"/>
    <w:rsid w:val="00DD0AD2"/>
    <w:rsid w:val="00DD57E4"/>
    <w:rsid w:val="00DE2FDB"/>
    <w:rsid w:val="00DF02C0"/>
    <w:rsid w:val="00E05CAE"/>
    <w:rsid w:val="00E074D1"/>
    <w:rsid w:val="00E20225"/>
    <w:rsid w:val="00E31E08"/>
    <w:rsid w:val="00E322E1"/>
    <w:rsid w:val="00E32DE3"/>
    <w:rsid w:val="00E33297"/>
    <w:rsid w:val="00E54617"/>
    <w:rsid w:val="00E652CB"/>
    <w:rsid w:val="00E77CCD"/>
    <w:rsid w:val="00E87989"/>
    <w:rsid w:val="00E902A6"/>
    <w:rsid w:val="00E934AB"/>
    <w:rsid w:val="00EA0344"/>
    <w:rsid w:val="00EA0BD7"/>
    <w:rsid w:val="00EA327B"/>
    <w:rsid w:val="00EA664D"/>
    <w:rsid w:val="00EE4A05"/>
    <w:rsid w:val="00EE68C0"/>
    <w:rsid w:val="00EE7C59"/>
    <w:rsid w:val="00EF090F"/>
    <w:rsid w:val="00EF4156"/>
    <w:rsid w:val="00F00C98"/>
    <w:rsid w:val="00F142F3"/>
    <w:rsid w:val="00F14B3E"/>
    <w:rsid w:val="00F201C1"/>
    <w:rsid w:val="00F335E5"/>
    <w:rsid w:val="00F47CE0"/>
    <w:rsid w:val="00F54E26"/>
    <w:rsid w:val="00F67548"/>
    <w:rsid w:val="00F8029D"/>
    <w:rsid w:val="00F85969"/>
    <w:rsid w:val="00F95FEF"/>
    <w:rsid w:val="00FA4CA4"/>
    <w:rsid w:val="00FA6F2D"/>
    <w:rsid w:val="00FA7F39"/>
    <w:rsid w:val="00FC68EA"/>
    <w:rsid w:val="00FD2FF3"/>
    <w:rsid w:val="00FE1861"/>
    <w:rsid w:val="00FE7BBE"/>
    <w:rsid w:val="00FF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83D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3D36"/>
  </w:style>
  <w:style w:type="character" w:styleId="CommentReference">
    <w:name w:val="annotation reference"/>
    <w:basedOn w:val="DefaultParagraphFont"/>
    <w:uiPriority w:val="99"/>
    <w:semiHidden/>
    <w:unhideWhenUsed/>
    <w:rsid w:val="00A53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3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3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3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3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83D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3D36"/>
  </w:style>
  <w:style w:type="character" w:styleId="CommentReference">
    <w:name w:val="annotation reference"/>
    <w:basedOn w:val="DefaultParagraphFont"/>
    <w:uiPriority w:val="99"/>
    <w:semiHidden/>
    <w:unhideWhenUsed/>
    <w:rsid w:val="00A53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3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3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3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0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user5</cp:lastModifiedBy>
  <cp:revision>22</cp:revision>
  <cp:lastPrinted>2020-03-02T10:44:00Z</cp:lastPrinted>
  <dcterms:created xsi:type="dcterms:W3CDTF">2020-03-04T10:50:00Z</dcterms:created>
  <dcterms:modified xsi:type="dcterms:W3CDTF">2020-03-09T09:49:00Z</dcterms:modified>
</cp:coreProperties>
</file>